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B2698" w14:textId="77777777" w:rsidR="00631934" w:rsidRPr="00631934" w:rsidRDefault="00631934" w:rsidP="00AD1BA4">
      <w:pPr>
        <w:spacing w:line="240" w:lineRule="auto"/>
        <w:jc w:val="center"/>
        <w:rPr>
          <w:rStyle w:val="Strong"/>
        </w:rPr>
      </w:pPr>
      <w:r w:rsidRPr="00631934">
        <w:rPr>
          <w:rStyle w:val="Strong"/>
        </w:rPr>
        <w:t>Jocelyn Elise Crowley</w:t>
      </w:r>
    </w:p>
    <w:p w14:paraId="6B948576" w14:textId="77777777" w:rsidR="00631934" w:rsidRDefault="00631934" w:rsidP="00AD1BA4">
      <w:pPr>
        <w:spacing w:line="240" w:lineRule="auto"/>
        <w:jc w:val="center"/>
      </w:pPr>
      <w:r>
        <w:t>Curriculum Vitae</w:t>
      </w:r>
    </w:p>
    <w:p w14:paraId="53C1A5DC" w14:textId="219408CF" w:rsidR="00631934" w:rsidRDefault="00631934" w:rsidP="00D75731">
      <w:pPr>
        <w:jc w:val="center"/>
      </w:pPr>
      <w:r>
        <w:t xml:space="preserve">Edward J. </w:t>
      </w:r>
      <w:proofErr w:type="spellStart"/>
      <w:r>
        <w:t>Bloustein</w:t>
      </w:r>
      <w:proofErr w:type="spellEnd"/>
      <w:r>
        <w:t xml:space="preserve"> School of Planning</w:t>
      </w:r>
      <w:r w:rsidR="003B5884">
        <w:t xml:space="preserve"> </w:t>
      </w:r>
      <w:r>
        <w:t>and Public Policy</w:t>
      </w:r>
      <w:r w:rsidR="00DC19CF">
        <w:br/>
      </w:r>
      <w:r>
        <w:t>Rutgers, The State University of New Jersey</w:t>
      </w:r>
      <w:r w:rsidR="00DC19CF">
        <w:br/>
      </w:r>
      <w:r>
        <w:t>33 Livingston Avenue, New Brunswick, New Jersey 08901-1980</w:t>
      </w:r>
      <w:r w:rsidR="00DC19CF">
        <w:br/>
      </w:r>
      <w:r>
        <w:t>(848) 932-2971</w:t>
      </w:r>
    </w:p>
    <w:p w14:paraId="678FEBBA" w14:textId="77777777" w:rsidR="00DC19CF" w:rsidRDefault="001E4C22" w:rsidP="00AD1BA4">
      <w:pPr>
        <w:spacing w:line="240" w:lineRule="auto"/>
        <w:jc w:val="center"/>
      </w:pPr>
      <w:hyperlink r:id="rId8" w:history="1">
        <w:r w:rsidR="00DC19CF" w:rsidRPr="00C81D34">
          <w:rPr>
            <w:rStyle w:val="Hyperlink"/>
          </w:rPr>
          <w:t>jocelync@rutgers.edu</w:t>
        </w:r>
      </w:hyperlink>
    </w:p>
    <w:p w14:paraId="1CEFC1AB" w14:textId="175329CC" w:rsidR="00631934" w:rsidRDefault="001E4C22" w:rsidP="00AD1BA4">
      <w:pPr>
        <w:spacing w:line="240" w:lineRule="auto"/>
        <w:jc w:val="center"/>
      </w:pPr>
      <w:hyperlink r:id="rId9" w:history="1">
        <w:r w:rsidR="00631934" w:rsidRPr="00631934">
          <w:rPr>
            <w:rStyle w:val="Hyperlink"/>
          </w:rPr>
          <w:t>jocelyncrowley.com</w:t>
        </w:r>
      </w:hyperlink>
    </w:p>
    <w:p w14:paraId="34E58893" w14:textId="77777777" w:rsidR="00631934" w:rsidRDefault="00631934" w:rsidP="00AD1BA4">
      <w:pPr>
        <w:spacing w:line="240" w:lineRule="auto"/>
        <w:jc w:val="center"/>
      </w:pPr>
      <w:r>
        <w:t>ORCID: 0000-0001-9468-4412</w:t>
      </w:r>
    </w:p>
    <w:p w14:paraId="64B545DE" w14:textId="77777777" w:rsidR="00631934" w:rsidRDefault="00631934" w:rsidP="004502E5">
      <w:pPr>
        <w:spacing w:line="240" w:lineRule="auto"/>
      </w:pPr>
    </w:p>
    <w:p w14:paraId="19464705" w14:textId="77777777" w:rsidR="00631934" w:rsidRDefault="00631934" w:rsidP="004502E5">
      <w:pPr>
        <w:spacing w:line="240" w:lineRule="auto"/>
      </w:pPr>
    </w:p>
    <w:p w14:paraId="74A6ACFB" w14:textId="77777777" w:rsidR="00631934" w:rsidRDefault="00631934" w:rsidP="004502E5">
      <w:pPr>
        <w:pStyle w:val="Heading1"/>
      </w:pPr>
      <w:r>
        <w:t>Education</w:t>
      </w:r>
    </w:p>
    <w:p w14:paraId="354730B6" w14:textId="7563B035" w:rsidR="00631934" w:rsidRDefault="00631934" w:rsidP="004502E5">
      <w:pPr>
        <w:spacing w:line="240" w:lineRule="auto"/>
      </w:pPr>
      <w:r>
        <w:t>Massachusetts Institute of Technology (M.I.T.)</w:t>
      </w:r>
      <w:r w:rsidR="003B5884">
        <w:br/>
      </w:r>
      <w:r>
        <w:t>Ph.D. in Political Science, September 1999</w:t>
      </w:r>
      <w:r w:rsidR="003B5884">
        <w:br/>
      </w:r>
      <w:r>
        <w:t>Qualifying Fields of Study: American Politics and Political Economy</w:t>
      </w:r>
    </w:p>
    <w:p w14:paraId="6A13BF83" w14:textId="6C204A99" w:rsidR="00631934" w:rsidRDefault="00631934" w:rsidP="00D75731">
      <w:r>
        <w:t>Georgetown University</w:t>
      </w:r>
      <w:r w:rsidR="003B5884">
        <w:br/>
      </w:r>
      <w:r>
        <w:t>Master’s in Public Policy, May 1994</w:t>
      </w:r>
      <w:r w:rsidR="003B5884">
        <w:br/>
      </w:r>
      <w:r>
        <w:t>Field of Specialization:  American Social Policy</w:t>
      </w:r>
    </w:p>
    <w:p w14:paraId="33DC650A" w14:textId="1F350728" w:rsidR="00631934" w:rsidRDefault="00631934" w:rsidP="004502E5">
      <w:pPr>
        <w:spacing w:line="240" w:lineRule="auto"/>
      </w:pPr>
      <w:r>
        <w:t>Cornell University</w:t>
      </w:r>
      <w:r w:rsidR="003B5884">
        <w:br/>
      </w:r>
      <w:r>
        <w:t>B.A. in Government, summa cum laude, May 1992</w:t>
      </w:r>
      <w:r w:rsidR="003B5884">
        <w:br/>
      </w:r>
      <w:r>
        <w:t>Distinguished Honors in the Major, 4.0 G.P.A.</w:t>
      </w:r>
      <w:r>
        <w:tab/>
      </w:r>
      <w:r>
        <w:tab/>
      </w:r>
      <w:r>
        <w:tab/>
      </w:r>
    </w:p>
    <w:p w14:paraId="52C57E4A" w14:textId="77777777" w:rsidR="00631934" w:rsidRDefault="00631934" w:rsidP="00C55064">
      <w:pPr>
        <w:pStyle w:val="Heading1"/>
      </w:pPr>
      <w:r>
        <w:t>Dissertation</w:t>
      </w:r>
      <w:r>
        <w:tab/>
      </w:r>
      <w:r>
        <w:tab/>
      </w:r>
    </w:p>
    <w:p w14:paraId="3D31B6DA" w14:textId="77777777" w:rsidR="00C55064" w:rsidRDefault="00631934" w:rsidP="00C55064">
      <w:pPr>
        <w:spacing w:line="240" w:lineRule="auto"/>
      </w:pPr>
      <w:r>
        <w:t>“The New Social Policy: Transforming Child Support Enforcement in the United States”</w:t>
      </w:r>
      <w:r w:rsidR="00DC19CF">
        <w:t xml:space="preserve"> </w:t>
      </w:r>
      <w:r w:rsidR="00DC19CF">
        <w:br/>
      </w:r>
      <w:r>
        <w:t xml:space="preserve">Committee: Stephen </w:t>
      </w:r>
      <w:proofErr w:type="spellStart"/>
      <w:r>
        <w:t>Ansolabehere</w:t>
      </w:r>
      <w:proofErr w:type="spellEnd"/>
      <w:r>
        <w:t xml:space="preserve"> (M.I.T.), Theda </w:t>
      </w:r>
      <w:proofErr w:type="spellStart"/>
      <w:r>
        <w:t>Skocpol</w:t>
      </w:r>
      <w:proofErr w:type="spellEnd"/>
      <w:r>
        <w:t xml:space="preserve"> (Harvard), </w:t>
      </w:r>
      <w:proofErr w:type="gramStart"/>
      <w:r>
        <w:t>Charles</w:t>
      </w:r>
      <w:proofErr w:type="gramEnd"/>
      <w:r>
        <w:t xml:space="preserve"> Stewart III (M.I.T.)</w:t>
      </w:r>
    </w:p>
    <w:p w14:paraId="15E33C09" w14:textId="3740AB0D" w:rsidR="00631934" w:rsidRDefault="00C55064" w:rsidP="00C55064">
      <w:pPr>
        <w:pStyle w:val="Heading1"/>
      </w:pPr>
      <w:r>
        <w:t xml:space="preserve">Primary </w:t>
      </w:r>
      <w:r w:rsidR="00631934">
        <w:t>Professional</w:t>
      </w:r>
      <w:r>
        <w:t xml:space="preserve"> Appointments</w:t>
      </w:r>
      <w:r w:rsidR="00631934">
        <w:tab/>
      </w:r>
      <w:r w:rsidR="00631934">
        <w:tab/>
      </w:r>
    </w:p>
    <w:p w14:paraId="58CF3CC6" w14:textId="0ADAF00F" w:rsidR="00631934" w:rsidRDefault="00631934" w:rsidP="004502E5">
      <w:pPr>
        <w:pStyle w:val="ListParagraph"/>
        <w:numPr>
          <w:ilvl w:val="0"/>
          <w:numId w:val="1"/>
        </w:numPr>
        <w:spacing w:line="240" w:lineRule="auto"/>
      </w:pPr>
      <w:r w:rsidRPr="00DC19CF">
        <w:rPr>
          <w:i/>
          <w:iCs/>
        </w:rPr>
        <w:t>Professor</w:t>
      </w:r>
      <w:r>
        <w:t xml:space="preserve">, Edward J. </w:t>
      </w:r>
      <w:proofErr w:type="spellStart"/>
      <w:r>
        <w:t>Bloustein</w:t>
      </w:r>
      <w:proofErr w:type="spellEnd"/>
      <w:r>
        <w:t xml:space="preserve"> School of Planning and Public Policy, Public Policy Program, Rutgers, The State University of New Jersey, New Brunswick, NJ, 2010-Present.</w:t>
      </w:r>
      <w:r>
        <w:tab/>
      </w:r>
    </w:p>
    <w:p w14:paraId="2B43940B" w14:textId="77777777" w:rsidR="00C55064" w:rsidRDefault="00C55064" w:rsidP="00772FD9">
      <w:pPr>
        <w:pStyle w:val="ListParagraph"/>
        <w:numPr>
          <w:ilvl w:val="0"/>
          <w:numId w:val="1"/>
        </w:numPr>
      </w:pPr>
      <w:r w:rsidRPr="00DC19CF">
        <w:rPr>
          <w:i/>
          <w:iCs/>
        </w:rPr>
        <w:t>Associate Professor</w:t>
      </w:r>
      <w:r>
        <w:t xml:space="preserve">, Edward J. </w:t>
      </w:r>
      <w:proofErr w:type="spellStart"/>
      <w:r>
        <w:t>Bloustein</w:t>
      </w:r>
      <w:proofErr w:type="spellEnd"/>
      <w:r>
        <w:t xml:space="preserve"> School of Planning and Public Policy, Public Policy Program, Rutgers, The State University of New Jersey, New </w:t>
      </w:r>
      <w:r w:rsidRPr="00D75731">
        <w:t>Brunswick</w:t>
      </w:r>
      <w:r>
        <w:t>, NJ, 2005-2010.</w:t>
      </w:r>
    </w:p>
    <w:p w14:paraId="76A4CC6E" w14:textId="6C9587F5" w:rsidR="00C55064" w:rsidRDefault="00C55064" w:rsidP="00C55064">
      <w:pPr>
        <w:pStyle w:val="ListParagraph"/>
        <w:numPr>
          <w:ilvl w:val="0"/>
          <w:numId w:val="1"/>
        </w:numPr>
        <w:spacing w:line="240" w:lineRule="auto"/>
      </w:pPr>
      <w:r w:rsidRPr="00DC19CF">
        <w:rPr>
          <w:i/>
          <w:iCs/>
        </w:rPr>
        <w:t>Assistant Professor</w:t>
      </w:r>
      <w:r>
        <w:t xml:space="preserve">, Edward J. </w:t>
      </w:r>
      <w:proofErr w:type="spellStart"/>
      <w:r>
        <w:t>Bloustein</w:t>
      </w:r>
      <w:proofErr w:type="spellEnd"/>
      <w:r>
        <w:t xml:space="preserve"> School of Planning and Public Policy, Public Policy Program, Rutgers, The State University of New Jersey, New Brunswick, NJ, 1999-2005.</w:t>
      </w:r>
    </w:p>
    <w:p w14:paraId="234185AC" w14:textId="7E29D793" w:rsidR="00C55064" w:rsidRDefault="00C55064" w:rsidP="00C55064">
      <w:pPr>
        <w:pStyle w:val="Heading1"/>
      </w:pPr>
      <w:r>
        <w:lastRenderedPageBreak/>
        <w:t>Other Professional Appointments</w:t>
      </w:r>
    </w:p>
    <w:p w14:paraId="215B59B7" w14:textId="77777777" w:rsidR="00631934" w:rsidRDefault="00631934" w:rsidP="004502E5">
      <w:pPr>
        <w:pStyle w:val="ListParagraph"/>
        <w:numPr>
          <w:ilvl w:val="0"/>
          <w:numId w:val="1"/>
        </w:numPr>
        <w:spacing w:line="240" w:lineRule="auto"/>
      </w:pPr>
      <w:r w:rsidRPr="00DC19CF">
        <w:rPr>
          <w:i/>
          <w:iCs/>
        </w:rPr>
        <w:t>Graduate Faculty</w:t>
      </w:r>
      <w:r>
        <w:t>, Department of Political Science, Rutgers University, 2001-Present.</w:t>
      </w:r>
    </w:p>
    <w:p w14:paraId="488D7688" w14:textId="77777777" w:rsidR="00631934" w:rsidRDefault="00631934" w:rsidP="004502E5">
      <w:pPr>
        <w:pStyle w:val="ListParagraph"/>
        <w:numPr>
          <w:ilvl w:val="0"/>
          <w:numId w:val="1"/>
        </w:numPr>
        <w:spacing w:line="240" w:lineRule="auto"/>
      </w:pPr>
      <w:r w:rsidRPr="00DC19CF">
        <w:rPr>
          <w:i/>
          <w:iCs/>
        </w:rPr>
        <w:t>Affiliated Faculty</w:t>
      </w:r>
      <w:r>
        <w:t>, Department of Women’s and Gender Studies, Rutgers University, 2001-Present.</w:t>
      </w:r>
    </w:p>
    <w:p w14:paraId="760909F5" w14:textId="77777777" w:rsidR="00631934" w:rsidRDefault="00631934" w:rsidP="004502E5">
      <w:pPr>
        <w:pStyle w:val="ListParagraph"/>
        <w:numPr>
          <w:ilvl w:val="0"/>
          <w:numId w:val="1"/>
        </w:numPr>
        <w:spacing w:line="240" w:lineRule="auto"/>
      </w:pPr>
      <w:r w:rsidRPr="00DC19CF">
        <w:rPr>
          <w:i/>
          <w:iCs/>
        </w:rPr>
        <w:t>Senior Faculty Fellow</w:t>
      </w:r>
      <w:r>
        <w:t xml:space="preserve">, John J. </w:t>
      </w:r>
      <w:proofErr w:type="spellStart"/>
      <w:r>
        <w:t>Heldrich</w:t>
      </w:r>
      <w:proofErr w:type="spellEnd"/>
      <w:r>
        <w:t xml:space="preserve"> Center for Workforce Development, Rutgers University, 2014-2017.</w:t>
      </w:r>
      <w:r>
        <w:tab/>
      </w:r>
      <w:r>
        <w:tab/>
      </w:r>
    </w:p>
    <w:p w14:paraId="585BDD56" w14:textId="5058DDA8" w:rsidR="00631934" w:rsidRDefault="00631934" w:rsidP="00D75731">
      <w:pPr>
        <w:pStyle w:val="ListParagraph"/>
        <w:numPr>
          <w:ilvl w:val="0"/>
          <w:numId w:val="1"/>
        </w:numPr>
        <w:spacing w:line="240" w:lineRule="auto"/>
      </w:pPr>
      <w:r w:rsidRPr="00DC19CF">
        <w:rPr>
          <w:i/>
          <w:iCs/>
        </w:rPr>
        <w:t>Visiting Researcher</w:t>
      </w:r>
      <w:r w:rsidR="00DC19CF">
        <w:rPr>
          <w:i/>
          <w:iCs/>
        </w:rPr>
        <w:t>,</w:t>
      </w:r>
      <w:r>
        <w:t xml:space="preserve"> Social Indicators Survey Center Columbia University School of Social Work</w:t>
      </w:r>
      <w:r w:rsidR="00D75731">
        <w:t xml:space="preserve">, </w:t>
      </w:r>
      <w:r>
        <w:t xml:space="preserve">New York, New York, </w:t>
      </w:r>
      <w:proofErr w:type="gramStart"/>
      <w:r>
        <w:t>Spring</w:t>
      </w:r>
      <w:proofErr w:type="gramEnd"/>
      <w:r>
        <w:t xml:space="preserve"> 2007.</w:t>
      </w:r>
    </w:p>
    <w:p w14:paraId="51747B86" w14:textId="4502F534" w:rsidR="00631934" w:rsidRDefault="00631934" w:rsidP="004502E5">
      <w:pPr>
        <w:pStyle w:val="ListParagraph"/>
        <w:numPr>
          <w:ilvl w:val="0"/>
          <w:numId w:val="1"/>
        </w:numPr>
        <w:spacing w:line="240" w:lineRule="auto"/>
      </w:pPr>
      <w:r w:rsidRPr="00DC19CF">
        <w:rPr>
          <w:i/>
          <w:iCs/>
        </w:rPr>
        <w:t>Visiting Scholar</w:t>
      </w:r>
      <w:r>
        <w:t xml:space="preserve"> Department of Politics New York University New York, New York, </w:t>
      </w:r>
      <w:proofErr w:type="gramStart"/>
      <w:r>
        <w:t>Fall</w:t>
      </w:r>
      <w:proofErr w:type="gramEnd"/>
      <w:r>
        <w:t xml:space="preserve"> 2006.</w:t>
      </w:r>
    </w:p>
    <w:p w14:paraId="0D64D470" w14:textId="3385A7CB" w:rsidR="00631934" w:rsidRDefault="00631934" w:rsidP="004502E5">
      <w:pPr>
        <w:pStyle w:val="ListParagraph"/>
        <w:numPr>
          <w:ilvl w:val="0"/>
          <w:numId w:val="1"/>
        </w:numPr>
        <w:spacing w:line="240" w:lineRule="auto"/>
      </w:pPr>
      <w:r>
        <w:t>Russell Sage Foundation Visiting Scholar Russell Sage Foundation New York, New York, 2005-2006.</w:t>
      </w:r>
    </w:p>
    <w:p w14:paraId="7861D814" w14:textId="19E34C99" w:rsidR="00631934" w:rsidRDefault="00631934" w:rsidP="004502E5">
      <w:pPr>
        <w:pStyle w:val="ListParagraph"/>
        <w:numPr>
          <w:ilvl w:val="0"/>
          <w:numId w:val="1"/>
        </w:numPr>
        <w:spacing w:line="240" w:lineRule="auto"/>
      </w:pPr>
      <w:r w:rsidRPr="00DC19CF">
        <w:rPr>
          <w:i/>
          <w:iCs/>
        </w:rPr>
        <w:t>Fellow</w:t>
      </w:r>
      <w:r>
        <w:t>, Institute for Research on Women, Rutgers University, Seminar Topic: “Advocacy, Decisions, Data, Discourse.” 2000-2001.</w:t>
      </w:r>
    </w:p>
    <w:p w14:paraId="38C56BC2" w14:textId="77777777" w:rsidR="00631934" w:rsidRDefault="00631934" w:rsidP="004502E5">
      <w:pPr>
        <w:pStyle w:val="ListParagraph"/>
        <w:numPr>
          <w:ilvl w:val="0"/>
          <w:numId w:val="1"/>
        </w:numPr>
        <w:spacing w:line="240" w:lineRule="auto"/>
      </w:pPr>
      <w:r w:rsidRPr="00DC19CF">
        <w:rPr>
          <w:i/>
          <w:iCs/>
        </w:rPr>
        <w:t>Graduate Research Assistant</w:t>
      </w:r>
      <w:r>
        <w:t>, Department of Government, Harvard University, Cambridge, MA, 1997-1999.</w:t>
      </w:r>
    </w:p>
    <w:p w14:paraId="59B7DB78" w14:textId="77777777" w:rsidR="00631934" w:rsidRDefault="00631934" w:rsidP="004502E5">
      <w:pPr>
        <w:pStyle w:val="ListParagraph"/>
        <w:numPr>
          <w:ilvl w:val="0"/>
          <w:numId w:val="1"/>
        </w:numPr>
        <w:spacing w:line="240" w:lineRule="auto"/>
      </w:pPr>
      <w:r w:rsidRPr="00DC19CF">
        <w:rPr>
          <w:i/>
          <w:iCs/>
        </w:rPr>
        <w:t>Graduate Research and Teaching Assistant</w:t>
      </w:r>
      <w:r>
        <w:t>, Department of Political Science, M.I.T., Cambridge, MA, 1994-1999.</w:t>
      </w:r>
    </w:p>
    <w:p w14:paraId="3FCAEEDF" w14:textId="3ED027E2" w:rsidR="00631934" w:rsidRDefault="00631934" w:rsidP="004502E5">
      <w:pPr>
        <w:pStyle w:val="ListParagraph"/>
        <w:numPr>
          <w:ilvl w:val="0"/>
          <w:numId w:val="1"/>
        </w:numPr>
        <w:spacing w:line="240" w:lineRule="auto"/>
      </w:pPr>
      <w:r w:rsidRPr="00DC19CF">
        <w:rPr>
          <w:i/>
          <w:iCs/>
        </w:rPr>
        <w:t>Special Research Affiliate</w:t>
      </w:r>
      <w:r>
        <w:t>, Center on Budget and Policy Priorities, Washington, D.C., 1993-1994.</w:t>
      </w:r>
    </w:p>
    <w:p w14:paraId="3CD4A742" w14:textId="5F834E62" w:rsidR="00631934" w:rsidRDefault="00631934" w:rsidP="004502E5">
      <w:pPr>
        <w:pStyle w:val="ListParagraph"/>
        <w:numPr>
          <w:ilvl w:val="0"/>
          <w:numId w:val="1"/>
        </w:numPr>
        <w:spacing w:line="240" w:lineRule="auto"/>
      </w:pPr>
      <w:r w:rsidRPr="00DC19CF">
        <w:rPr>
          <w:i/>
          <w:iCs/>
        </w:rPr>
        <w:t>Research Associate</w:t>
      </w:r>
      <w:r>
        <w:t>, Department of Housing and Urban Development (HUD), Division of Policy, Research, and Development, Washington, D.C., 1992-1993.</w:t>
      </w:r>
    </w:p>
    <w:p w14:paraId="6F9D6174" w14:textId="77777777" w:rsidR="00631934" w:rsidRDefault="00631934" w:rsidP="004502E5">
      <w:pPr>
        <w:pStyle w:val="Heading1"/>
      </w:pPr>
      <w:r>
        <w:t>Books</w:t>
      </w:r>
      <w:r>
        <w:tab/>
      </w:r>
      <w:r>
        <w:tab/>
        <w:t xml:space="preserve">      </w:t>
      </w:r>
      <w:r>
        <w:tab/>
      </w:r>
    </w:p>
    <w:p w14:paraId="7D1AB766" w14:textId="6BE01941" w:rsidR="00631934" w:rsidRDefault="00631934" w:rsidP="004502E5">
      <w:pPr>
        <w:pStyle w:val="ListParagraph"/>
        <w:numPr>
          <w:ilvl w:val="0"/>
          <w:numId w:val="2"/>
        </w:numPr>
        <w:spacing w:line="240" w:lineRule="auto"/>
      </w:pPr>
      <w:r>
        <w:t xml:space="preserve">Crowley, Jocelyn Elise. 2018. </w:t>
      </w:r>
      <w:r w:rsidRPr="00DC19CF">
        <w:rPr>
          <w:i/>
          <w:iCs/>
        </w:rPr>
        <w:t>Gray Divorce: What We Lose and Gain from Mid-Life Splits</w:t>
      </w:r>
      <w:r>
        <w:t xml:space="preserve">.  Oakland, CA: University of California Press.  </w:t>
      </w:r>
    </w:p>
    <w:p w14:paraId="76DF6EA2" w14:textId="0F35D0B9" w:rsidR="00631934" w:rsidRDefault="00631934" w:rsidP="004502E5">
      <w:pPr>
        <w:pStyle w:val="ListParagraph"/>
        <w:numPr>
          <w:ilvl w:val="0"/>
          <w:numId w:val="2"/>
        </w:numPr>
        <w:spacing w:line="240" w:lineRule="auto"/>
      </w:pPr>
      <w:r>
        <w:t xml:space="preserve">Crowley, Jocelyn Elise. 2013. </w:t>
      </w:r>
      <w:r w:rsidRPr="00DC19CF">
        <w:rPr>
          <w:i/>
          <w:iCs/>
        </w:rPr>
        <w:t>Mothers Unite! Organizing for Workplace Flexibility and the Transformation of Family Life</w:t>
      </w:r>
      <w:r>
        <w:t>. Ithaca, NY: Cornell University Press.</w:t>
      </w:r>
    </w:p>
    <w:p w14:paraId="60855046" w14:textId="4814AD3D" w:rsidR="00631934" w:rsidRDefault="00631934" w:rsidP="004502E5">
      <w:pPr>
        <w:pStyle w:val="ListParagraph"/>
        <w:numPr>
          <w:ilvl w:val="0"/>
          <w:numId w:val="2"/>
        </w:numPr>
        <w:spacing w:line="240" w:lineRule="auto"/>
      </w:pPr>
      <w:r>
        <w:t xml:space="preserve">Crowley, Jocelyn Elise. 2008. </w:t>
      </w:r>
      <w:r w:rsidRPr="00DC19CF">
        <w:rPr>
          <w:i/>
          <w:iCs/>
        </w:rPr>
        <w:t>Defiant Dads: Fathers’ Rights Activists in America</w:t>
      </w:r>
      <w:r>
        <w:t>. Ithaca, NY: Cornell University Press.</w:t>
      </w:r>
    </w:p>
    <w:p w14:paraId="1ECDFC6D" w14:textId="6E2D7242" w:rsidR="00631934" w:rsidRDefault="00631934" w:rsidP="004502E5">
      <w:pPr>
        <w:pStyle w:val="ListParagraph"/>
        <w:numPr>
          <w:ilvl w:val="0"/>
          <w:numId w:val="2"/>
        </w:numPr>
        <w:spacing w:line="240" w:lineRule="auto"/>
      </w:pPr>
      <w:r>
        <w:t xml:space="preserve">Crowley, Jocelyn Elise. 2003. </w:t>
      </w:r>
      <w:r w:rsidRPr="00DC19CF">
        <w:rPr>
          <w:i/>
          <w:iCs/>
        </w:rPr>
        <w:t>The Politics of Child Support in America</w:t>
      </w:r>
      <w:r>
        <w:t>. New York: Cambridge University Press.</w:t>
      </w:r>
    </w:p>
    <w:p w14:paraId="417C5814" w14:textId="49109102" w:rsidR="00631934" w:rsidRDefault="00D75731" w:rsidP="004502E5">
      <w:pPr>
        <w:pStyle w:val="Heading1"/>
      </w:pPr>
      <w:r>
        <w:t>Peer-R</w:t>
      </w:r>
      <w:r w:rsidR="00631934">
        <w:t>eviewed</w:t>
      </w:r>
      <w:r w:rsidR="00C55064">
        <w:t xml:space="preserve"> Journal Articles</w:t>
      </w:r>
      <w:r w:rsidR="00631934">
        <w:tab/>
      </w:r>
      <w:r w:rsidR="00631934">
        <w:tab/>
      </w:r>
    </w:p>
    <w:p w14:paraId="09ACC0FD" w14:textId="015D5102" w:rsidR="00B7116D" w:rsidRPr="00B7116D" w:rsidRDefault="00B7116D" w:rsidP="00B7116D">
      <w:pPr>
        <w:pStyle w:val="ListParagraph"/>
        <w:numPr>
          <w:ilvl w:val="0"/>
          <w:numId w:val="21"/>
        </w:numPr>
        <w:spacing w:after="160" w:line="259" w:lineRule="auto"/>
        <w:rPr>
          <w:rFonts w:cstheme="minorHAnsi"/>
          <w:b/>
          <w:szCs w:val="22"/>
        </w:rPr>
      </w:pPr>
      <w:r w:rsidRPr="00B7116D">
        <w:rPr>
          <w:rFonts w:cstheme="minorHAnsi"/>
          <w:szCs w:val="22"/>
        </w:rPr>
        <w:t>Crowl</w:t>
      </w:r>
      <w:r w:rsidR="00E01085">
        <w:rPr>
          <w:rFonts w:cstheme="minorHAnsi"/>
          <w:szCs w:val="22"/>
        </w:rPr>
        <w:t>ey, Joc</w:t>
      </w:r>
      <w:r w:rsidR="002E7BF8">
        <w:rPr>
          <w:rFonts w:cstheme="minorHAnsi"/>
          <w:szCs w:val="22"/>
        </w:rPr>
        <w:t>elyn Elise</w:t>
      </w:r>
      <w:r w:rsidR="00C36CA4">
        <w:rPr>
          <w:rFonts w:cstheme="minorHAnsi"/>
          <w:szCs w:val="22"/>
        </w:rPr>
        <w:t>.  2023</w:t>
      </w:r>
      <w:r w:rsidRPr="00B7116D">
        <w:rPr>
          <w:rFonts w:cstheme="minorHAnsi"/>
          <w:szCs w:val="22"/>
        </w:rPr>
        <w:t>. “Are They Really Helping Them to “Get Over It’? Bystander Behavior after Sexual Harassment Incidents in the Fashion Industry.”</w:t>
      </w:r>
      <w:r w:rsidR="002E7BF8">
        <w:rPr>
          <w:rFonts w:cstheme="minorHAnsi"/>
          <w:szCs w:val="22"/>
        </w:rPr>
        <w:t xml:space="preserve"> </w:t>
      </w:r>
      <w:r w:rsidR="002E7BF8" w:rsidRPr="002E7BF8">
        <w:rPr>
          <w:rFonts w:cstheme="minorHAnsi"/>
          <w:i/>
          <w:szCs w:val="22"/>
        </w:rPr>
        <w:t>Journal of Interpersonal Violence.</w:t>
      </w:r>
      <w:r w:rsidR="007D5EE4">
        <w:rPr>
          <w:rFonts w:cstheme="minorHAnsi"/>
          <w:i/>
          <w:szCs w:val="22"/>
        </w:rPr>
        <w:t xml:space="preserve"> Advance Online Publication.</w:t>
      </w:r>
      <w:r w:rsidR="004C2336">
        <w:rPr>
          <w:rFonts w:cstheme="minorHAnsi"/>
          <w:szCs w:val="22"/>
        </w:rPr>
        <w:t xml:space="preserve"> </w:t>
      </w:r>
      <w:hyperlink r:id="rId10" w:history="1">
        <w:r w:rsidR="004C2336">
          <w:rPr>
            <w:rStyle w:val="Hyperlink"/>
          </w:rPr>
          <w:t>https://doi.org/10.1177/088626052312099</w:t>
        </w:r>
      </w:hyperlink>
    </w:p>
    <w:p w14:paraId="44B5389E" w14:textId="0ED48A1A" w:rsidR="005E06F0" w:rsidRPr="00C223BD" w:rsidRDefault="005E06F0" w:rsidP="00460356">
      <w:pPr>
        <w:pStyle w:val="ListParagraph"/>
        <w:numPr>
          <w:ilvl w:val="0"/>
          <w:numId w:val="21"/>
        </w:numPr>
        <w:spacing w:before="240"/>
        <w:rPr>
          <w:rFonts w:ascii="Times New Roman" w:eastAsia="Times New Roman" w:hAnsi="Times New Roman" w:cs="Times New Roman"/>
          <w:sz w:val="24"/>
          <w:szCs w:val="24"/>
        </w:rPr>
      </w:pPr>
      <w:r w:rsidRPr="00C223BD">
        <w:rPr>
          <w:rFonts w:cstheme="minorHAnsi"/>
          <w:szCs w:val="22"/>
        </w:rPr>
        <w:lastRenderedPageBreak/>
        <w:t>Cro</w:t>
      </w:r>
      <w:r w:rsidR="00C223BD" w:rsidRPr="00C223BD">
        <w:rPr>
          <w:rFonts w:cstheme="minorHAnsi"/>
          <w:szCs w:val="22"/>
        </w:rPr>
        <w:t>wley, Jocelyn Elise. 2023</w:t>
      </w:r>
      <w:r w:rsidRPr="00C223BD">
        <w:rPr>
          <w:rFonts w:cstheme="minorHAnsi"/>
          <w:szCs w:val="22"/>
        </w:rPr>
        <w:t>. “</w:t>
      </w:r>
      <w:r w:rsidRPr="005E06F0">
        <w:t>Bystander Behavior and Sexual Harassment: The Case of the Fashion Industry</w:t>
      </w:r>
      <w:r>
        <w:t xml:space="preserve">.” </w:t>
      </w:r>
      <w:r w:rsidRPr="00C223BD">
        <w:rPr>
          <w:i/>
        </w:rPr>
        <w:t xml:space="preserve">Violence </w:t>
      </w:r>
      <w:proofErr w:type="gramStart"/>
      <w:r w:rsidRPr="00C223BD">
        <w:rPr>
          <w:i/>
        </w:rPr>
        <w:t>Against</w:t>
      </w:r>
      <w:proofErr w:type="gramEnd"/>
      <w:r w:rsidRPr="00C223BD">
        <w:rPr>
          <w:i/>
        </w:rPr>
        <w:t xml:space="preserve"> Women</w:t>
      </w:r>
      <w:r>
        <w:t>.</w:t>
      </w:r>
      <w:r w:rsidRPr="00C223BD">
        <w:rPr>
          <w:b/>
        </w:rPr>
        <w:t xml:space="preserve"> </w:t>
      </w:r>
      <w:r w:rsidR="00C223BD" w:rsidRPr="00C223BD">
        <w:t xml:space="preserve">Advance Online Publication. </w:t>
      </w:r>
      <w:hyperlink r:id="rId11" w:history="1">
        <w:r w:rsidR="00C223BD" w:rsidRPr="004F1CAD">
          <w:rPr>
            <w:rStyle w:val="Hyperlink"/>
          </w:rPr>
          <w:t>https://doi.org/10.1177/10778012231182409</w:t>
        </w:r>
      </w:hyperlink>
      <w:r w:rsidR="00C223BD">
        <w:rPr>
          <w:b/>
        </w:rPr>
        <w:t xml:space="preserve"> </w:t>
      </w:r>
      <w:r w:rsidR="00C223BD" w:rsidRPr="00C223BD">
        <w:t xml:space="preserve">(Accepted manuscript with open access available at: </w:t>
      </w:r>
      <w:hyperlink r:id="rId12" w:history="1">
        <w:r w:rsidR="00460356" w:rsidRPr="004F1CAD">
          <w:rPr>
            <w:rStyle w:val="Hyperlink"/>
          </w:rPr>
          <w:t>https://doi.org/10.7282/00000288</w:t>
        </w:r>
      </w:hyperlink>
      <w:r w:rsidR="00460356">
        <w:t xml:space="preserve">) </w:t>
      </w:r>
    </w:p>
    <w:p w14:paraId="4692AEC2" w14:textId="5F1C8011" w:rsidR="00A262D2" w:rsidRPr="007D5EE4" w:rsidRDefault="00A262D2" w:rsidP="00A262D2">
      <w:pPr>
        <w:pStyle w:val="ListParagraph"/>
        <w:numPr>
          <w:ilvl w:val="0"/>
          <w:numId w:val="21"/>
        </w:numPr>
        <w:spacing w:after="160" w:line="259" w:lineRule="auto"/>
        <w:rPr>
          <w:b/>
        </w:rPr>
      </w:pPr>
      <w:r w:rsidRPr="00B7116D">
        <w:t>Crowl</w:t>
      </w:r>
      <w:r>
        <w:t>ey, Jocelyn Elise.  2023</w:t>
      </w:r>
      <w:r w:rsidRPr="00B7116D">
        <w:t>.</w:t>
      </w:r>
      <w:r>
        <w:rPr>
          <w:b/>
        </w:rPr>
        <w:t xml:space="preserve">  </w:t>
      </w:r>
      <w:r>
        <w:t xml:space="preserve">“The Life of the Party: Entrepreneurial Labor, Sexual Harassment, and the Fashion Industry.” </w:t>
      </w:r>
      <w:r w:rsidRPr="0093338C">
        <w:rPr>
          <w:i/>
        </w:rPr>
        <w:t>Women’s Studies International Forum</w:t>
      </w:r>
      <w:r>
        <w:t xml:space="preserve">. 101(November-December): </w:t>
      </w:r>
      <w:r>
        <w:rPr>
          <w:szCs w:val="22"/>
        </w:rPr>
        <w:t xml:space="preserve">102825. </w:t>
      </w:r>
      <w:hyperlink r:id="rId13" w:history="1">
        <w:r w:rsidRPr="00957AA3">
          <w:rPr>
            <w:rStyle w:val="Hyperlink"/>
          </w:rPr>
          <w:t>https://doi.org/10.1016/j.wsif.2023.102825</w:t>
        </w:r>
      </w:hyperlink>
      <w:r w:rsidR="008D266F" w:rsidRPr="004822B4">
        <w:rPr>
          <w:rStyle w:val="Hyperlink"/>
          <w:u w:val="none"/>
        </w:rPr>
        <w:t xml:space="preserve"> </w:t>
      </w:r>
      <w:r w:rsidR="008D266F" w:rsidRPr="008D266F">
        <w:rPr>
          <w:rStyle w:val="Hyperlink"/>
          <w:color w:val="000000" w:themeColor="text1"/>
          <w:u w:val="none"/>
        </w:rPr>
        <w:t xml:space="preserve">(Accepted manuscript with open access available at: </w:t>
      </w:r>
      <w:hyperlink r:id="rId14" w:history="1">
        <w:r w:rsidR="008D266F" w:rsidRPr="00942A7F">
          <w:rPr>
            <w:rStyle w:val="Hyperlink"/>
          </w:rPr>
          <w:t>https://doi.org/10.7282/00000372</w:t>
        </w:r>
      </w:hyperlink>
      <w:r w:rsidR="008D266F">
        <w:rPr>
          <w:rStyle w:val="Hyperlink"/>
          <w:color w:val="000000" w:themeColor="text1"/>
          <w:u w:val="none"/>
        </w:rPr>
        <w:t xml:space="preserve">) </w:t>
      </w:r>
      <w:hyperlink r:id="rId15" w:history="1"/>
    </w:p>
    <w:p w14:paraId="33FD2A62" w14:textId="2D7B2F29" w:rsidR="004F2CD3" w:rsidRPr="005E06F0" w:rsidRDefault="004F2CD3" w:rsidP="004F2CD3">
      <w:pPr>
        <w:pStyle w:val="ListParagraph"/>
        <w:numPr>
          <w:ilvl w:val="0"/>
          <w:numId w:val="3"/>
        </w:numPr>
        <w:rPr>
          <w:rFonts w:cstheme="minorHAnsi"/>
          <w:szCs w:val="22"/>
        </w:rPr>
      </w:pPr>
      <w:r w:rsidRPr="004F2CD3">
        <w:rPr>
          <w:rFonts w:eastAsia="Times New Roman" w:cstheme="minorHAnsi"/>
          <w:szCs w:val="22"/>
        </w:rPr>
        <w:t>Crowley, Jocelyn Elise. 2023. “</w:t>
      </w:r>
      <w:r w:rsidRPr="004F2CD3">
        <w:rPr>
          <w:rFonts w:cstheme="minorHAnsi"/>
          <w:szCs w:val="22"/>
        </w:rPr>
        <w:t xml:space="preserve">Challenging Gendered Power: How Sexual Harassment Perpetrators Respond to Victim Confrontation.” </w:t>
      </w:r>
      <w:r w:rsidRPr="004F2CD3">
        <w:rPr>
          <w:rFonts w:cstheme="minorHAnsi"/>
          <w:i/>
          <w:szCs w:val="22"/>
        </w:rPr>
        <w:t>Gender, Work &amp; Organization</w:t>
      </w:r>
      <w:r w:rsidRPr="004F2CD3">
        <w:rPr>
          <w:rFonts w:cstheme="minorHAnsi"/>
          <w:szCs w:val="22"/>
        </w:rPr>
        <w:t xml:space="preserve"> 30 (1): 112-128.</w:t>
      </w:r>
      <w:r>
        <w:rPr>
          <w:rFonts w:cstheme="minorHAnsi"/>
          <w:b/>
          <w:szCs w:val="22"/>
        </w:rPr>
        <w:t xml:space="preserve"> </w:t>
      </w:r>
      <w:hyperlink r:id="rId16" w:history="1">
        <w:r w:rsidRPr="004F2CD3">
          <w:rPr>
            <w:rStyle w:val="Hyperlink"/>
            <w:rFonts w:cstheme="minorHAnsi"/>
            <w:szCs w:val="22"/>
          </w:rPr>
          <w:t>https://doi.org/10.1111/gwao.12906</w:t>
        </w:r>
      </w:hyperlink>
    </w:p>
    <w:p w14:paraId="1C3891BB" w14:textId="14E95EE5" w:rsidR="009449FC" w:rsidRDefault="00434F85" w:rsidP="009449FC">
      <w:pPr>
        <w:pStyle w:val="ListParagraph"/>
        <w:numPr>
          <w:ilvl w:val="0"/>
          <w:numId w:val="3"/>
        </w:numPr>
        <w:rPr>
          <w:rStyle w:val="c-bibliographic-informationvalue"/>
        </w:rPr>
      </w:pPr>
      <w:r w:rsidRPr="00631934">
        <w:t>Cro</w:t>
      </w:r>
      <w:r w:rsidR="00DA3494">
        <w:t>wley, Jocelyn Elise. 2022</w:t>
      </w:r>
      <w:r w:rsidRPr="00631934">
        <w:t xml:space="preserve">. “How Independent Contractors Respond to Sexual Harassment: The Case of the Modeling Industry.” </w:t>
      </w:r>
      <w:r w:rsidRPr="00DC19CF">
        <w:rPr>
          <w:i/>
          <w:iCs/>
        </w:rPr>
        <w:t>Employee Responsibilities and Rights Journal</w:t>
      </w:r>
      <w:r w:rsidR="00DA3494">
        <w:t xml:space="preserve"> 34(1): 57-79. </w:t>
      </w:r>
      <w:hyperlink r:id="rId17" w:history="1">
        <w:r>
          <w:rPr>
            <w:rStyle w:val="Hyperlink"/>
          </w:rPr>
          <w:t>https://doi.org/10.1007/s10672-</w:t>
        </w:r>
        <w:r w:rsidRPr="00434F85">
          <w:rPr>
            <w:rStyle w:val="Hyperlink"/>
            <w:color w:val="0070C0"/>
          </w:rPr>
          <w:t>021</w:t>
        </w:r>
        <w:r>
          <w:rPr>
            <w:rStyle w:val="Hyperlink"/>
          </w:rPr>
          <w:t>-09374-2</w:t>
        </w:r>
      </w:hyperlink>
      <w:r w:rsidR="009449FC">
        <w:rPr>
          <w:rStyle w:val="Hyperlink"/>
          <w:color w:val="auto"/>
          <w:u w:val="none"/>
        </w:rPr>
        <w:br/>
        <w:t xml:space="preserve">(Accepted manuscript with open access available at: </w:t>
      </w:r>
      <w:hyperlink r:id="rId18" w:history="1">
        <w:r w:rsidR="009449FC" w:rsidRPr="00AD4977">
          <w:rPr>
            <w:rStyle w:val="Hyperlink"/>
          </w:rPr>
          <w:t>https://doi.org/10.7282/00000137</w:t>
        </w:r>
      </w:hyperlink>
      <w:r w:rsidR="009449FC">
        <w:t xml:space="preserve">) </w:t>
      </w:r>
    </w:p>
    <w:p w14:paraId="6A0D2B33" w14:textId="1C42DE16" w:rsidR="00790F9F" w:rsidRPr="00434F85" w:rsidRDefault="00631934" w:rsidP="00790F9F">
      <w:pPr>
        <w:pStyle w:val="ListParagraph"/>
        <w:numPr>
          <w:ilvl w:val="0"/>
          <w:numId w:val="3"/>
        </w:numPr>
      </w:pPr>
      <w:r w:rsidRPr="00631934">
        <w:t>Cro</w:t>
      </w:r>
      <w:r w:rsidR="00434F85">
        <w:t>wley, Jocelyn Elise. 2021</w:t>
      </w:r>
      <w:r w:rsidRPr="00631934">
        <w:t xml:space="preserve">. </w:t>
      </w:r>
      <w:r w:rsidR="00DA0F7B">
        <w:t>“</w:t>
      </w:r>
      <w:r w:rsidRPr="00631934">
        <w:t>Sexua</w:t>
      </w:r>
      <w:r w:rsidR="003E45FE">
        <w:t>l Harassment in Display</w:t>
      </w:r>
      <w:r w:rsidRPr="00631934">
        <w:t xml:space="preserve"> Work: The Case of the Modeling Industry.” </w:t>
      </w:r>
      <w:r w:rsidRPr="00DC19CF">
        <w:rPr>
          <w:i/>
          <w:iCs/>
        </w:rPr>
        <w:t>Gender &amp; Society</w:t>
      </w:r>
      <w:r w:rsidR="00434F85">
        <w:t xml:space="preserve"> 35(5): 719-745. </w:t>
      </w:r>
      <w:hyperlink r:id="rId19" w:history="1">
        <w:r w:rsidR="00434F85" w:rsidRPr="00434F85">
          <w:rPr>
            <w:color w:val="0070C0"/>
            <w:u w:val="single"/>
          </w:rPr>
          <w:t>https://doi.org/10.1177/08912432211036890</w:t>
        </w:r>
      </w:hyperlink>
      <w:r w:rsidR="00790F9F">
        <w:br/>
      </w:r>
      <w:r w:rsidR="00790F9F">
        <w:rPr>
          <w:rStyle w:val="Hyperlink"/>
          <w:color w:val="auto"/>
          <w:u w:val="none"/>
        </w:rPr>
        <w:t xml:space="preserve">(Accepted manuscript with open access available at: </w:t>
      </w:r>
      <w:hyperlink r:id="rId20" w:history="1">
        <w:r w:rsidR="00790F9F" w:rsidRPr="00AD4977">
          <w:rPr>
            <w:rStyle w:val="Hyperlink"/>
          </w:rPr>
          <w:t>https://doi.org/10.7282/00000138</w:t>
        </w:r>
      </w:hyperlink>
      <w:r w:rsidR="00790F9F">
        <w:t>)</w:t>
      </w:r>
    </w:p>
    <w:p w14:paraId="147197A1" w14:textId="1C3CC80A" w:rsidR="00631934" w:rsidRPr="00434F85" w:rsidRDefault="00631934" w:rsidP="00434F85">
      <w:pPr>
        <w:pStyle w:val="ListParagraph"/>
        <w:numPr>
          <w:ilvl w:val="0"/>
          <w:numId w:val="3"/>
        </w:numPr>
      </w:pPr>
      <w:r>
        <w:t xml:space="preserve">Crowley, Jocelyn Elise.  2019. "Does Everything Fall Apart?  Life Assessments Following a Gray Divorce." </w:t>
      </w:r>
      <w:r w:rsidRPr="00434F85">
        <w:rPr>
          <w:i/>
          <w:iCs/>
        </w:rPr>
        <w:t>Journal of Family Issues</w:t>
      </w:r>
      <w:r>
        <w:t xml:space="preserve"> 40(11): 1438-1461. </w:t>
      </w:r>
      <w:hyperlink r:id="rId21" w:history="1">
        <w:r w:rsidRPr="00434F85">
          <w:rPr>
            <w:rStyle w:val="Hyperlink"/>
            <w:color w:val="0070C0"/>
          </w:rPr>
          <w:t>https://doi.org/10.1177/0192513X19839735</w:t>
        </w:r>
      </w:hyperlink>
      <w:r>
        <w:br/>
        <w:t xml:space="preserve">(Accepted manuscript with open access available at: </w:t>
      </w:r>
      <w:hyperlink r:id="rId22" w:history="1">
        <w:r w:rsidR="00B26FC7" w:rsidRPr="00EB1323">
          <w:rPr>
            <w:rStyle w:val="Hyperlink"/>
          </w:rPr>
          <w:t>https://doi.org/10.7282/t3-8zpw-8322</w:t>
        </w:r>
      </w:hyperlink>
      <w:r>
        <w:t>)</w:t>
      </w:r>
    </w:p>
    <w:p w14:paraId="383D31AC" w14:textId="2289D1A7" w:rsidR="00631934" w:rsidRPr="00631934" w:rsidRDefault="00631934" w:rsidP="004502E5">
      <w:pPr>
        <w:pStyle w:val="ListParagraph"/>
        <w:numPr>
          <w:ilvl w:val="0"/>
          <w:numId w:val="3"/>
        </w:numPr>
      </w:pPr>
      <w:r w:rsidRPr="00631934">
        <w:t xml:space="preserve">Crowley, Jocelyn Elise.  2019. “Once Bitten, Twice Shy? Gender Differences in the Remarriage Decision after a Gray Divorce.” </w:t>
      </w:r>
      <w:r w:rsidRPr="00DC19CF">
        <w:rPr>
          <w:i/>
          <w:iCs/>
        </w:rPr>
        <w:t>Sociological Inquiry</w:t>
      </w:r>
      <w:r w:rsidR="00434F85">
        <w:t xml:space="preserve"> 89</w:t>
      </w:r>
      <w:r w:rsidRPr="00631934">
        <w:t xml:space="preserve">(1):150-176. </w:t>
      </w:r>
      <w:hyperlink r:id="rId23" w:history="1">
        <w:r w:rsidRPr="00C81D34">
          <w:rPr>
            <w:rStyle w:val="Hyperlink"/>
          </w:rPr>
          <w:t>https://doi.org/10.1111/soin.12253</w:t>
        </w:r>
      </w:hyperlink>
      <w:r>
        <w:t xml:space="preserve"> </w:t>
      </w:r>
      <w:r>
        <w:br/>
      </w:r>
      <w:r w:rsidRPr="00631934">
        <w:t xml:space="preserve">(Accepted manuscript with open access available at: </w:t>
      </w:r>
      <w:hyperlink r:id="rId24" w:history="1">
        <w:r w:rsidRPr="00C81D34">
          <w:rPr>
            <w:rStyle w:val="Hyperlink"/>
          </w:rPr>
          <w:t>https://doi.org/10.7282/t3-ax4b-z914</w:t>
        </w:r>
      </w:hyperlink>
      <w:r w:rsidRPr="00631934">
        <w:t>)</w:t>
      </w:r>
    </w:p>
    <w:p w14:paraId="16D80051" w14:textId="5A2E45EE" w:rsidR="00631934" w:rsidRPr="00631934" w:rsidRDefault="00631934" w:rsidP="004502E5">
      <w:pPr>
        <w:pStyle w:val="ListParagraph"/>
        <w:numPr>
          <w:ilvl w:val="0"/>
          <w:numId w:val="3"/>
        </w:numPr>
      </w:pPr>
      <w:r w:rsidRPr="00631934">
        <w:t xml:space="preserve">Crowley, Jocelyn Elise and Jessica Brand.  2019. “Should it Be Easy? Divorce Process Attitudes </w:t>
      </w:r>
      <w:proofErr w:type="gramStart"/>
      <w:r w:rsidRPr="00631934">
        <w:t>Among</w:t>
      </w:r>
      <w:proofErr w:type="gramEnd"/>
      <w:r w:rsidRPr="00631934">
        <w:t xml:space="preserve"> Those Who have Split up in Mid-Life.” </w:t>
      </w:r>
      <w:r w:rsidRPr="00DC19CF">
        <w:rPr>
          <w:i/>
          <w:iCs/>
        </w:rPr>
        <w:t>Journal of Divorce &amp; Remarriage</w:t>
      </w:r>
      <w:r w:rsidR="00434F85">
        <w:t xml:space="preserve"> 60</w:t>
      </w:r>
      <w:r w:rsidRPr="00631934">
        <w:t>(1):47-68.</w:t>
      </w:r>
      <w:r w:rsidR="00C94A1B">
        <w:t xml:space="preserve"> </w:t>
      </w:r>
      <w:hyperlink r:id="rId25" w:history="1">
        <w:r w:rsidR="00C94A1B" w:rsidRPr="00C81D34">
          <w:rPr>
            <w:rStyle w:val="Hyperlink"/>
          </w:rPr>
          <w:t>https://doi.org/10.1080/10502556.2018.1488109</w:t>
        </w:r>
      </w:hyperlink>
      <w:r w:rsidR="00C94A1B">
        <w:t xml:space="preserve"> </w:t>
      </w:r>
      <w:r w:rsidR="00C94A1B">
        <w:br/>
      </w:r>
      <w:r w:rsidRPr="00631934">
        <w:t xml:space="preserve">(Accepted manuscript with open access available at: </w:t>
      </w:r>
      <w:hyperlink r:id="rId26" w:history="1">
        <w:r w:rsidR="00C94A1B" w:rsidRPr="00C81D34">
          <w:rPr>
            <w:rStyle w:val="Hyperlink"/>
          </w:rPr>
          <w:t>https://doi.org/10.7282/T3T1579Q</w:t>
        </w:r>
      </w:hyperlink>
      <w:r w:rsidRPr="00631934">
        <w:t>)</w:t>
      </w:r>
    </w:p>
    <w:p w14:paraId="09521BF3" w14:textId="2B01955F" w:rsidR="00631934" w:rsidRPr="00C94A1B" w:rsidRDefault="00631934" w:rsidP="004502E5">
      <w:pPr>
        <w:pStyle w:val="ListParagraph"/>
        <w:numPr>
          <w:ilvl w:val="0"/>
          <w:numId w:val="3"/>
        </w:numPr>
      </w:pPr>
      <w:r w:rsidRPr="00C94A1B">
        <w:t>Crowley, Jocelyn Elise. 2019. “Gray Divorce: Explaining Mid-life Marital Splits</w:t>
      </w:r>
      <w:r w:rsidR="004502E5">
        <w:t>.”</w:t>
      </w:r>
      <w:r w:rsidRPr="00DC19CF">
        <w:rPr>
          <w:i/>
          <w:iCs/>
        </w:rPr>
        <w:t xml:space="preserve"> Journal of Women &amp; Aging</w:t>
      </w:r>
      <w:r w:rsidRPr="00C94A1B">
        <w:t xml:space="preserve"> 31(1): 49-72. </w:t>
      </w:r>
      <w:hyperlink r:id="rId27" w:history="1">
        <w:r w:rsidR="00C94A1B" w:rsidRPr="00C81D34">
          <w:rPr>
            <w:rStyle w:val="Hyperlink"/>
          </w:rPr>
          <w:t>https://doi.org/10.1080/08952841.2017.1409918</w:t>
        </w:r>
      </w:hyperlink>
      <w:r w:rsidR="00C94A1B">
        <w:t xml:space="preserve"> </w:t>
      </w:r>
      <w:r w:rsidRPr="00C94A1B">
        <w:t xml:space="preserve"> </w:t>
      </w:r>
      <w:r w:rsidR="00C94A1B">
        <w:br/>
      </w:r>
      <w:r w:rsidRPr="00C94A1B">
        <w:t xml:space="preserve">(Accepted manuscript with open access available at: </w:t>
      </w:r>
      <w:hyperlink r:id="rId28" w:history="1">
        <w:r w:rsidR="00F02E69" w:rsidRPr="00C81D34">
          <w:rPr>
            <w:rStyle w:val="Hyperlink"/>
          </w:rPr>
          <w:t>https://doi.org/10.7282/t3-76w7-w438</w:t>
        </w:r>
      </w:hyperlink>
      <w:r w:rsidRPr="00C94A1B">
        <w:t>)</w:t>
      </w:r>
    </w:p>
    <w:p w14:paraId="5A36FF79" w14:textId="4FB6188C" w:rsidR="00631934" w:rsidRDefault="00631934" w:rsidP="004502E5">
      <w:pPr>
        <w:pStyle w:val="ListParagraph"/>
        <w:numPr>
          <w:ilvl w:val="0"/>
          <w:numId w:val="3"/>
        </w:numPr>
        <w:spacing w:line="240" w:lineRule="auto"/>
      </w:pPr>
      <w:r>
        <w:t xml:space="preserve">Curenton, Stephanie, Jocelyn Elise Crowley, and Dawne Mouzon. 2018. “Qualitative Descriptions of Middle-Class, African American Mothers’ Child Rearing Practices and Values." </w:t>
      </w:r>
      <w:r w:rsidRPr="00DC19CF">
        <w:rPr>
          <w:i/>
          <w:iCs/>
        </w:rPr>
        <w:t>Journal of Family Issues</w:t>
      </w:r>
      <w:r>
        <w:t xml:space="preserve"> 39(4): 868-895. </w:t>
      </w:r>
      <w:hyperlink r:id="rId29" w:history="1">
        <w:r w:rsidR="00F02E69" w:rsidRPr="00C81D34">
          <w:rPr>
            <w:rStyle w:val="Hyperlink"/>
          </w:rPr>
          <w:t>https://doi.org/10.1177/0192513X16683984</w:t>
        </w:r>
      </w:hyperlink>
      <w:r w:rsidR="00F02E69">
        <w:br/>
      </w:r>
      <w:r>
        <w:t xml:space="preserve">(Accepted manuscript with open access available at: </w:t>
      </w:r>
      <w:hyperlink r:id="rId30" w:history="1">
        <w:r w:rsidR="00F02E69" w:rsidRPr="00C81D34">
          <w:rPr>
            <w:rStyle w:val="Hyperlink"/>
          </w:rPr>
          <w:t>https://doi.org/10.7282/T39026ZP</w:t>
        </w:r>
      </w:hyperlink>
      <w:r>
        <w:t>)</w:t>
      </w:r>
    </w:p>
    <w:p w14:paraId="433BDA73" w14:textId="7A9C4F5D" w:rsidR="00631934" w:rsidRDefault="00631934" w:rsidP="004502E5">
      <w:pPr>
        <w:pStyle w:val="ListParagraph"/>
        <w:numPr>
          <w:ilvl w:val="0"/>
          <w:numId w:val="3"/>
        </w:numPr>
        <w:spacing w:line="240" w:lineRule="auto"/>
      </w:pPr>
      <w:r>
        <w:lastRenderedPageBreak/>
        <w:t>Crowley, Jocelyn Elise.  2018. “Incomplete Role Exit and the</w:t>
      </w:r>
      <w:r w:rsidR="00F02E69">
        <w:t xml:space="preserve"> </w:t>
      </w:r>
      <w:r>
        <w:t xml:space="preserve">Alimony Reform Movement.” </w:t>
      </w:r>
      <w:r w:rsidRPr="00DC19CF">
        <w:rPr>
          <w:i/>
          <w:iCs/>
        </w:rPr>
        <w:t>Sociological Inquiry</w:t>
      </w:r>
      <w:r>
        <w:t xml:space="preserve"> 88(1): 32-55. </w:t>
      </w:r>
      <w:hyperlink r:id="rId31" w:history="1">
        <w:r w:rsidR="00F02E69" w:rsidRPr="00C81D34">
          <w:rPr>
            <w:rStyle w:val="Hyperlink"/>
          </w:rPr>
          <w:t>http://dx.doi.org/10.1111/soin.12177</w:t>
        </w:r>
      </w:hyperlink>
      <w:r w:rsidR="00F02E69">
        <w:t xml:space="preserve"> </w:t>
      </w:r>
      <w:r>
        <w:t xml:space="preserve"> </w:t>
      </w:r>
      <w:r w:rsidR="00F02E69">
        <w:br/>
      </w:r>
      <w:r>
        <w:t xml:space="preserve">(Accepted manuscript with open access </w:t>
      </w:r>
      <w:r>
        <w:tab/>
        <w:t xml:space="preserve">available at: </w:t>
      </w:r>
      <w:hyperlink r:id="rId32" w:history="1">
        <w:r w:rsidR="00F02E69" w:rsidRPr="00C81D34">
          <w:rPr>
            <w:rStyle w:val="Hyperlink"/>
          </w:rPr>
          <w:t>https://doi.org/10.7282/T3SX6HBH</w:t>
        </w:r>
      </w:hyperlink>
      <w:r>
        <w:t>)</w:t>
      </w:r>
    </w:p>
    <w:p w14:paraId="265F6FA0" w14:textId="6D798F55" w:rsidR="00631934" w:rsidRDefault="00631934" w:rsidP="004502E5">
      <w:pPr>
        <w:pStyle w:val="ListParagraph"/>
        <w:numPr>
          <w:ilvl w:val="0"/>
          <w:numId w:val="3"/>
        </w:numPr>
        <w:spacing w:line="240" w:lineRule="auto"/>
      </w:pPr>
      <w:r>
        <w:t>Crowley, Jocelyn Elise.  2017. “Ambiguous Financial</w:t>
      </w:r>
      <w:r w:rsidR="00942DDD">
        <w:t xml:space="preserve"> </w:t>
      </w:r>
      <w:r>
        <w:t xml:space="preserve">Responsibilities: Second Wives and Alimony Reform Activism in the United States.” </w:t>
      </w:r>
      <w:r w:rsidRPr="004502E5">
        <w:rPr>
          <w:i/>
          <w:iCs/>
        </w:rPr>
        <w:t>Journal of Family Issues</w:t>
      </w:r>
      <w:r>
        <w:t xml:space="preserve"> 38(17): 2474 –2494. </w:t>
      </w:r>
      <w:hyperlink r:id="rId33" w:history="1">
        <w:r w:rsidR="00942DDD" w:rsidRPr="00C81D34">
          <w:rPr>
            <w:rStyle w:val="Hyperlink"/>
          </w:rPr>
          <w:t>http://dx.doi.org/10.1177/0192513X16650232</w:t>
        </w:r>
      </w:hyperlink>
      <w:r w:rsidR="00942DDD">
        <w:t xml:space="preserve"> </w:t>
      </w:r>
      <w:r w:rsidR="00942DDD">
        <w:br/>
      </w:r>
      <w:r>
        <w:t xml:space="preserve">(Accepted manuscript with open access available at: </w:t>
      </w:r>
      <w:hyperlink r:id="rId34" w:history="1">
        <w:r w:rsidR="00942DDD" w:rsidRPr="00C81D34">
          <w:rPr>
            <w:rStyle w:val="Hyperlink"/>
          </w:rPr>
          <w:t>https://doi.org/10.7282/T3PR802T</w:t>
        </w:r>
      </w:hyperlink>
      <w:r>
        <w:t>)</w:t>
      </w:r>
    </w:p>
    <w:p w14:paraId="505661FF" w14:textId="34A9AFCA" w:rsidR="00631934" w:rsidRDefault="00631934" w:rsidP="00811D28">
      <w:pPr>
        <w:pStyle w:val="ListParagraph"/>
        <w:numPr>
          <w:ilvl w:val="0"/>
          <w:numId w:val="3"/>
        </w:numPr>
        <w:spacing w:line="240" w:lineRule="auto"/>
      </w:pPr>
      <w:r>
        <w:t xml:space="preserve">Weiner, Marc D., Orin T. Puniello, Paul C. Siracusa, and Jocelyn Elise Crowley.  2017. “Recruiting Hard-to-Reach Populations: The Utility of Facebook for Recruiting Qualitative In-Depth Interviewees.” </w:t>
      </w:r>
      <w:r w:rsidRPr="004502E5">
        <w:rPr>
          <w:i/>
          <w:iCs/>
        </w:rPr>
        <w:t>Survey Practice</w:t>
      </w:r>
      <w:r w:rsidR="001F7666">
        <w:t xml:space="preserve"> 10(4</w:t>
      </w:r>
      <w:r>
        <w:t xml:space="preserve">): 1-13. </w:t>
      </w:r>
      <w:hyperlink r:id="rId35" w:history="1">
        <w:r w:rsidR="00811D28" w:rsidRPr="00EB1323">
          <w:rPr>
            <w:rStyle w:val="Hyperlink"/>
          </w:rPr>
          <w:t>https://www.surveypractice.org/article/2774</w:t>
        </w:r>
      </w:hyperlink>
      <w:r w:rsidR="00811D28">
        <w:t xml:space="preserve"> </w:t>
      </w:r>
      <w:r>
        <w:t>(Accepted</w:t>
      </w:r>
      <w:r w:rsidR="00942DDD">
        <w:t xml:space="preserve"> </w:t>
      </w:r>
      <w:r>
        <w:t xml:space="preserve">manuscript with open access available at: </w:t>
      </w:r>
      <w:hyperlink r:id="rId36" w:history="1">
        <w:r w:rsidR="00942DDD" w:rsidRPr="00C81D34">
          <w:rPr>
            <w:rStyle w:val="Hyperlink"/>
          </w:rPr>
          <w:t>https://doi.org/10.7282/T3P2722C</w:t>
        </w:r>
      </w:hyperlink>
      <w:r>
        <w:t>)</w:t>
      </w:r>
    </w:p>
    <w:p w14:paraId="50E8A9E3" w14:textId="4CAF2B1C" w:rsidR="00631934" w:rsidRDefault="00631934" w:rsidP="004502E5">
      <w:pPr>
        <w:pStyle w:val="ListParagraph"/>
        <w:numPr>
          <w:ilvl w:val="0"/>
          <w:numId w:val="3"/>
        </w:numPr>
        <w:spacing w:line="240" w:lineRule="auto"/>
      </w:pPr>
      <w:r>
        <w:t>Crowley, Jocelyn Elise.  2015. "Unpacking the Power of the Mommy Wars."</w:t>
      </w:r>
      <w:r w:rsidR="00942DDD">
        <w:t xml:space="preserve"> </w:t>
      </w:r>
      <w:r w:rsidRPr="004502E5">
        <w:rPr>
          <w:i/>
          <w:iCs/>
        </w:rPr>
        <w:t>Sociological Inquiry</w:t>
      </w:r>
      <w:r>
        <w:t xml:space="preserve"> 85(2): 217-238. </w:t>
      </w:r>
      <w:hyperlink r:id="rId37" w:history="1">
        <w:r w:rsidR="00942DDD" w:rsidRPr="00C81D34">
          <w:rPr>
            <w:rStyle w:val="Hyperlink"/>
          </w:rPr>
          <w:t>http://onlinelibrary.wiley.com/doi/10.1111/soin.12077/abstract</w:t>
        </w:r>
      </w:hyperlink>
      <w:r w:rsidR="00942DDD">
        <w:t xml:space="preserve"> </w:t>
      </w:r>
      <w:r>
        <w:t xml:space="preserve"> </w:t>
      </w:r>
      <w:r w:rsidR="00942DDD">
        <w:br/>
      </w:r>
      <w:r>
        <w:t>(Accepted</w:t>
      </w:r>
      <w:r w:rsidR="00942DDD">
        <w:t xml:space="preserve"> </w:t>
      </w:r>
      <w:r>
        <w:t xml:space="preserve">manuscript with open access available at: </w:t>
      </w:r>
      <w:hyperlink r:id="rId38" w:history="1">
        <w:r w:rsidR="00942DDD" w:rsidRPr="00C81D34">
          <w:rPr>
            <w:rStyle w:val="Hyperlink"/>
          </w:rPr>
          <w:t>https://doi.org/10.7282/T30K2BBB</w:t>
        </w:r>
      </w:hyperlink>
      <w:r>
        <w:t>)</w:t>
      </w:r>
    </w:p>
    <w:p w14:paraId="50C46D2F" w14:textId="153AEA8C" w:rsidR="00631934" w:rsidRDefault="00631934" w:rsidP="004502E5">
      <w:pPr>
        <w:pStyle w:val="ListParagraph"/>
        <w:numPr>
          <w:ilvl w:val="0"/>
          <w:numId w:val="3"/>
        </w:numPr>
        <w:spacing w:line="240" w:lineRule="auto"/>
      </w:pPr>
      <w:r>
        <w:t xml:space="preserve">Combs, Kathryn L., Jocelyn Elise Crowley, and John A. Spry. 2014. “The Effect of New Jersey Lottery Promotions on Consumer Demand and State Profits.” </w:t>
      </w:r>
      <w:r w:rsidRPr="004502E5">
        <w:rPr>
          <w:i/>
          <w:iCs/>
        </w:rPr>
        <w:t>Eastern Economic Journal</w:t>
      </w:r>
      <w:r>
        <w:t xml:space="preserve"> 40(3): 326-348.</w:t>
      </w:r>
      <w:r w:rsidR="00942DDD">
        <w:t xml:space="preserve"> </w:t>
      </w:r>
      <w:hyperlink r:id="rId39" w:history="1">
        <w:r w:rsidR="00942DDD" w:rsidRPr="00C81D34">
          <w:rPr>
            <w:rStyle w:val="Hyperlink"/>
          </w:rPr>
          <w:t>http://dx.doi.org/10.1057/eej.2013.39</w:t>
        </w:r>
      </w:hyperlink>
      <w:r w:rsidR="00942DDD">
        <w:t xml:space="preserve"> </w:t>
      </w:r>
      <w:r>
        <w:t xml:space="preserve"> </w:t>
      </w:r>
      <w:r w:rsidR="00942DDD">
        <w:br/>
      </w:r>
      <w:r>
        <w:t>(Accepted manuscript with open access</w:t>
      </w:r>
      <w:r w:rsidR="00942DDD">
        <w:t xml:space="preserve"> </w:t>
      </w:r>
      <w:r>
        <w:t xml:space="preserve">available at: </w:t>
      </w:r>
      <w:hyperlink r:id="rId40" w:history="1">
        <w:r w:rsidR="00942DDD" w:rsidRPr="00C81D34">
          <w:rPr>
            <w:rStyle w:val="Hyperlink"/>
          </w:rPr>
          <w:t>https://doi.org/10.7282/T3MC91SM</w:t>
        </w:r>
      </w:hyperlink>
      <w:r>
        <w:t>)</w:t>
      </w:r>
    </w:p>
    <w:p w14:paraId="257E9C7E" w14:textId="1044C3BF" w:rsidR="00631934" w:rsidRDefault="00631934" w:rsidP="004502E5">
      <w:pPr>
        <w:pStyle w:val="ListParagraph"/>
        <w:numPr>
          <w:ilvl w:val="0"/>
          <w:numId w:val="3"/>
        </w:numPr>
        <w:spacing w:line="240" w:lineRule="auto"/>
      </w:pPr>
      <w:r>
        <w:t xml:space="preserve">Crowley, Jocelyn Elise. 2014. "Staying at Home or Working for Pay? Attachment to Modern Mothering Identities." </w:t>
      </w:r>
      <w:r w:rsidRPr="004502E5">
        <w:rPr>
          <w:i/>
          <w:iCs/>
        </w:rPr>
        <w:t>Sociological Spectrum</w:t>
      </w:r>
      <w:r>
        <w:t xml:space="preserve"> 34(2):</w:t>
      </w:r>
      <w:r w:rsidR="00942DDD">
        <w:t xml:space="preserve"> </w:t>
      </w:r>
      <w:r>
        <w:t xml:space="preserve">114-135. </w:t>
      </w:r>
      <w:hyperlink r:id="rId41" w:history="1">
        <w:r w:rsidR="00942DDD" w:rsidRPr="00C81D34">
          <w:rPr>
            <w:rStyle w:val="Hyperlink"/>
          </w:rPr>
          <w:t>http://dx.doi.org/10.1080/02732173.2014.878605</w:t>
        </w:r>
      </w:hyperlink>
      <w:r w:rsidR="00942DDD">
        <w:t xml:space="preserve"> </w:t>
      </w:r>
      <w:r>
        <w:t xml:space="preserve"> </w:t>
      </w:r>
      <w:r w:rsidR="004502E5">
        <w:br/>
      </w:r>
      <w:r>
        <w:t>(Accepted</w:t>
      </w:r>
      <w:r w:rsidR="00942DDD">
        <w:t xml:space="preserve"> </w:t>
      </w:r>
      <w:r>
        <w:t xml:space="preserve">manuscript with open access available at: </w:t>
      </w:r>
      <w:hyperlink r:id="rId42" w:history="1">
        <w:r w:rsidR="00942DDD" w:rsidRPr="00C81D34">
          <w:rPr>
            <w:rStyle w:val="Hyperlink"/>
          </w:rPr>
          <w:t>https://doi.org/10.7282/T3GM8929</w:t>
        </w:r>
      </w:hyperlink>
      <w:r>
        <w:t>)</w:t>
      </w:r>
    </w:p>
    <w:p w14:paraId="7D23E2C4" w14:textId="05D4C37C" w:rsidR="00631934" w:rsidRDefault="00631934" w:rsidP="004502E5">
      <w:pPr>
        <w:pStyle w:val="ListParagraph"/>
        <w:numPr>
          <w:ilvl w:val="0"/>
          <w:numId w:val="3"/>
        </w:numPr>
        <w:spacing w:line="240" w:lineRule="auto"/>
      </w:pPr>
      <w:r>
        <w:t>Crowley, Jocelyn Elise, and Stanislav Kolenikov. 2014. "Flexible Work</w:t>
      </w:r>
      <w:r w:rsidR="004502E5">
        <w:t xml:space="preserve"> </w:t>
      </w:r>
      <w:r>
        <w:t xml:space="preserve">Options and Mothers' </w:t>
      </w:r>
      <w:r w:rsidR="00942DDD">
        <w:t>P</w:t>
      </w:r>
      <w:r>
        <w:t xml:space="preserve">erceptions of Career Harm." </w:t>
      </w:r>
      <w:r w:rsidRPr="004502E5">
        <w:rPr>
          <w:i/>
          <w:iCs/>
        </w:rPr>
        <w:t>The Sociological Quarterly</w:t>
      </w:r>
      <w:r>
        <w:t xml:space="preserve"> 55(1): 168-195.</w:t>
      </w:r>
      <w:r w:rsidR="00942DDD">
        <w:t xml:space="preserve"> </w:t>
      </w:r>
      <w:hyperlink r:id="rId43" w:history="1">
        <w:r w:rsidR="00942DDD" w:rsidRPr="00C81D34">
          <w:rPr>
            <w:rStyle w:val="Hyperlink"/>
          </w:rPr>
          <w:t>http://onlinelibrary.wiley.com/doi/10.1111/tsq.12050/abstract</w:t>
        </w:r>
      </w:hyperlink>
      <w:r w:rsidR="00942DDD">
        <w:t xml:space="preserve"> </w:t>
      </w:r>
      <w:r>
        <w:t xml:space="preserve"> </w:t>
      </w:r>
      <w:r w:rsidR="00942DDD">
        <w:br/>
      </w:r>
      <w:r>
        <w:t>(Accepted</w:t>
      </w:r>
      <w:r w:rsidR="00942DDD">
        <w:t xml:space="preserve"> </w:t>
      </w:r>
      <w:r>
        <w:t xml:space="preserve">manuscript with open access available at </w:t>
      </w:r>
      <w:hyperlink r:id="rId44" w:history="1">
        <w:r w:rsidR="00942DDD" w:rsidRPr="00C81D34">
          <w:rPr>
            <w:rStyle w:val="Hyperlink"/>
          </w:rPr>
          <w:t>https://doi.org/10.7282/T3VX0J8C</w:t>
        </w:r>
      </w:hyperlink>
      <w:r>
        <w:t>)</w:t>
      </w:r>
    </w:p>
    <w:p w14:paraId="1D8DBFF7" w14:textId="43D9218B" w:rsidR="00631934" w:rsidRDefault="00631934" w:rsidP="004502E5">
      <w:pPr>
        <w:pStyle w:val="ListParagraph"/>
        <w:numPr>
          <w:ilvl w:val="0"/>
          <w:numId w:val="3"/>
        </w:numPr>
        <w:spacing w:line="240" w:lineRule="auto"/>
      </w:pPr>
      <w:r>
        <w:t xml:space="preserve">Crowley, Jocelyn Elise. 2013. "Perceiving and Responding to Maternal Workplace Discrimination." </w:t>
      </w:r>
      <w:r w:rsidRPr="004502E5">
        <w:rPr>
          <w:i/>
          <w:iCs/>
        </w:rPr>
        <w:t>Women's Studies International Forum</w:t>
      </w:r>
      <w:r>
        <w:t xml:space="preserve"> 40: 192-202. </w:t>
      </w:r>
      <w:hyperlink r:id="rId45" w:history="1">
        <w:r w:rsidR="00942DDD" w:rsidRPr="00C81D34">
          <w:rPr>
            <w:rStyle w:val="Hyperlink"/>
          </w:rPr>
          <w:t>http://dx.doi.org/10.1016/j.wsif.2013.08.001</w:t>
        </w:r>
      </w:hyperlink>
      <w:r w:rsidR="00942DDD">
        <w:t xml:space="preserve"> </w:t>
      </w:r>
      <w:r>
        <w:t xml:space="preserve"> </w:t>
      </w:r>
      <w:r w:rsidR="004502E5">
        <w:br/>
      </w:r>
      <w:r>
        <w:t>(Accepted manuscript with</w:t>
      </w:r>
      <w:r w:rsidR="00942DDD">
        <w:t xml:space="preserve"> </w:t>
      </w:r>
      <w:r>
        <w:t xml:space="preserve">open access available at: </w:t>
      </w:r>
      <w:hyperlink r:id="rId46" w:history="1">
        <w:r w:rsidR="00942DDD" w:rsidRPr="00C81D34">
          <w:rPr>
            <w:rStyle w:val="Hyperlink"/>
          </w:rPr>
          <w:t>https://doi.org/10.7282/T3R49SJD</w:t>
        </w:r>
      </w:hyperlink>
      <w:r>
        <w:t>)</w:t>
      </w:r>
    </w:p>
    <w:p w14:paraId="3C146CF7" w14:textId="5EAA7651" w:rsidR="00631934" w:rsidRDefault="00631934" w:rsidP="004502E5">
      <w:pPr>
        <w:pStyle w:val="ListParagraph"/>
        <w:numPr>
          <w:ilvl w:val="0"/>
          <w:numId w:val="3"/>
        </w:numPr>
        <w:spacing w:line="240" w:lineRule="auto"/>
      </w:pPr>
      <w:r>
        <w:t>Crowley, Jocelyn Elise. 2012. "Strictly for Evangelical Parenting Support?</w:t>
      </w:r>
      <w:r w:rsidR="00942DDD">
        <w:t xml:space="preserve"> </w:t>
      </w:r>
      <w:r>
        <w:t xml:space="preserve">The Case of Mothers of Preschoolers (MOPS)." </w:t>
      </w:r>
      <w:r w:rsidRPr="004502E5">
        <w:rPr>
          <w:i/>
          <w:iCs/>
        </w:rPr>
        <w:t>Review of Religious Research</w:t>
      </w:r>
      <w:r>
        <w:t xml:space="preserve"> 54(4): 421-444. </w:t>
      </w:r>
      <w:r w:rsidR="00942DDD">
        <w:br/>
      </w:r>
      <w:hyperlink r:id="rId47" w:history="1">
        <w:r w:rsidR="00942DDD" w:rsidRPr="00C81D34">
          <w:rPr>
            <w:rStyle w:val="Hyperlink"/>
          </w:rPr>
          <w:t>http://dx.doi.org/10.1007/s13644-012-0082-1</w:t>
        </w:r>
      </w:hyperlink>
      <w:r w:rsidR="00942DDD">
        <w:t xml:space="preserve"> </w:t>
      </w:r>
      <w:r>
        <w:t xml:space="preserve"> </w:t>
      </w:r>
      <w:r w:rsidR="00942DDD">
        <w:br/>
      </w:r>
      <w:r>
        <w:t>(Accepted</w:t>
      </w:r>
      <w:r w:rsidR="00942DDD">
        <w:t xml:space="preserve"> </w:t>
      </w:r>
      <w:r>
        <w:t xml:space="preserve">manuscript with open access available at: </w:t>
      </w:r>
      <w:hyperlink r:id="rId48" w:history="1">
        <w:r w:rsidR="00942DDD" w:rsidRPr="00C81D34">
          <w:rPr>
            <w:rStyle w:val="Hyperlink"/>
          </w:rPr>
          <w:t>https://doi.org/10.7282/T3BV7JC1</w:t>
        </w:r>
      </w:hyperlink>
      <w:r>
        <w:t>)</w:t>
      </w:r>
    </w:p>
    <w:p w14:paraId="1462FC11" w14:textId="4B4DE508" w:rsidR="00631934" w:rsidRDefault="00631934" w:rsidP="004502E5">
      <w:pPr>
        <w:pStyle w:val="ListParagraph"/>
        <w:numPr>
          <w:ilvl w:val="0"/>
          <w:numId w:val="3"/>
        </w:numPr>
        <w:spacing w:line="240" w:lineRule="auto"/>
      </w:pPr>
      <w:r>
        <w:t xml:space="preserve">Crowley, Jocelyn Elise, Radha Jagannathan, and Galo </w:t>
      </w:r>
      <w:proofErr w:type="spellStart"/>
      <w:r>
        <w:t>Falchettore</w:t>
      </w:r>
      <w:proofErr w:type="spellEnd"/>
      <w:r>
        <w:t xml:space="preserve">. 2012. "The Effect of Child Support Enforcement on Abortion in the United States." </w:t>
      </w:r>
      <w:r w:rsidRPr="004502E5">
        <w:rPr>
          <w:i/>
          <w:iCs/>
        </w:rPr>
        <w:t>Social Science Quarterly</w:t>
      </w:r>
      <w:r>
        <w:t xml:space="preserve"> 93(1): 152-172. </w:t>
      </w:r>
      <w:hyperlink r:id="rId49" w:history="1">
        <w:r w:rsidR="00942DDD" w:rsidRPr="00C81D34">
          <w:rPr>
            <w:rStyle w:val="Hyperlink"/>
          </w:rPr>
          <w:t>https://doi.org/10.1111/j.1540-6237.2011.00829.x</w:t>
        </w:r>
      </w:hyperlink>
      <w:r w:rsidR="00942DDD">
        <w:t xml:space="preserve"> </w:t>
      </w:r>
    </w:p>
    <w:p w14:paraId="4BF6010A" w14:textId="77865E11" w:rsidR="00631934" w:rsidRDefault="00631934" w:rsidP="004502E5">
      <w:pPr>
        <w:pStyle w:val="ListParagraph"/>
        <w:numPr>
          <w:ilvl w:val="0"/>
          <w:numId w:val="3"/>
        </w:numPr>
        <w:spacing w:line="240" w:lineRule="auto"/>
      </w:pPr>
      <w:r>
        <w:t>Alger, Vanessa and Jocelyn Elise Crowley. 2012. “Aspects of Workplace Flexibility and Mothers' Satisfaction with Their Husbands' Contributions to Household Labor.”</w:t>
      </w:r>
      <w:r w:rsidR="00942DDD">
        <w:t xml:space="preserve"> </w:t>
      </w:r>
      <w:r w:rsidRPr="004502E5">
        <w:rPr>
          <w:i/>
          <w:iCs/>
        </w:rPr>
        <w:t>Sociological Inquiry</w:t>
      </w:r>
      <w:r>
        <w:t xml:space="preserve"> 82(1): 78-99. </w:t>
      </w:r>
      <w:hyperlink r:id="rId50" w:history="1">
        <w:r w:rsidR="00942DDD" w:rsidRPr="00C81D34">
          <w:rPr>
            <w:rStyle w:val="Hyperlink"/>
          </w:rPr>
          <w:t>https://doi.org/10.1111/j.1475-682X.2011.00403.x</w:t>
        </w:r>
      </w:hyperlink>
      <w:r w:rsidR="00942DDD">
        <w:t xml:space="preserve"> </w:t>
      </w:r>
    </w:p>
    <w:p w14:paraId="3257AA5D" w14:textId="4507144A" w:rsidR="00631934" w:rsidRDefault="00631934" w:rsidP="004502E5">
      <w:pPr>
        <w:pStyle w:val="ListParagraph"/>
        <w:numPr>
          <w:ilvl w:val="0"/>
          <w:numId w:val="3"/>
        </w:numPr>
        <w:spacing w:line="240" w:lineRule="auto"/>
      </w:pPr>
      <w:r>
        <w:lastRenderedPageBreak/>
        <w:t>Crowley, Jocelyn Elise and Stephanie Curenton. 2011</w:t>
      </w:r>
      <w:r w:rsidR="00942DDD">
        <w:t xml:space="preserve">. </w:t>
      </w:r>
      <w:r>
        <w:t xml:space="preserve">“Organizational Social Support and Parenting Challenges among Mothers of Color: The Case of Mocha Moms.” </w:t>
      </w:r>
      <w:r w:rsidRPr="004502E5">
        <w:rPr>
          <w:i/>
          <w:iCs/>
        </w:rPr>
        <w:t>Family Relations</w:t>
      </w:r>
      <w:r>
        <w:t xml:space="preserve"> 60(1): 1-14. </w:t>
      </w:r>
      <w:hyperlink r:id="rId51" w:history="1">
        <w:r w:rsidR="00942DDD" w:rsidRPr="00C81D34">
          <w:rPr>
            <w:rStyle w:val="Hyperlink"/>
          </w:rPr>
          <w:t>https://doi.org/10.1111/j.1741-3729.2010.00629.x</w:t>
        </w:r>
      </w:hyperlink>
      <w:r w:rsidR="00942DDD">
        <w:t xml:space="preserve"> </w:t>
      </w:r>
    </w:p>
    <w:p w14:paraId="0B311C92" w14:textId="6F2F8707" w:rsidR="00631934" w:rsidRDefault="00631934" w:rsidP="004502E5">
      <w:pPr>
        <w:pStyle w:val="ListParagraph"/>
        <w:numPr>
          <w:ilvl w:val="0"/>
          <w:numId w:val="3"/>
        </w:numPr>
        <w:spacing w:line="240" w:lineRule="auto"/>
      </w:pPr>
      <w:r>
        <w:t>Crowley, Jocelyn Elise. 2009. “Taking Custody of Motherhood:</w:t>
      </w:r>
      <w:r w:rsidR="00942DDD">
        <w:t xml:space="preserve"> </w:t>
      </w:r>
      <w:r>
        <w:t xml:space="preserve">Fathers’ Rights Activists and the Politics of Parenting.” </w:t>
      </w:r>
      <w:r w:rsidRPr="004502E5">
        <w:rPr>
          <w:i/>
          <w:iCs/>
        </w:rPr>
        <w:t>Women’s Studies Quarterly</w:t>
      </w:r>
      <w:r>
        <w:t xml:space="preserve"> 37(3/4): 223-240. </w:t>
      </w:r>
      <w:hyperlink r:id="rId52" w:history="1">
        <w:r w:rsidR="00942DDD" w:rsidRPr="00C81D34">
          <w:rPr>
            <w:rStyle w:val="Hyperlink"/>
          </w:rPr>
          <w:t>https://doi.org/10.1353/wsq.0.0167</w:t>
        </w:r>
      </w:hyperlink>
      <w:r w:rsidR="00942DDD">
        <w:t xml:space="preserve"> </w:t>
      </w:r>
      <w:r>
        <w:t xml:space="preserve"> Reprinted in </w:t>
      </w:r>
      <w:r w:rsidRPr="0025487E">
        <w:rPr>
          <w:i/>
        </w:rPr>
        <w:t>Exploring Masculinities:</w:t>
      </w:r>
      <w:r w:rsidR="00942DDD" w:rsidRPr="0025487E">
        <w:rPr>
          <w:i/>
        </w:rPr>
        <w:t xml:space="preserve"> </w:t>
      </w:r>
      <w:r w:rsidRPr="0025487E">
        <w:rPr>
          <w:i/>
        </w:rPr>
        <w:t>Feminist Legal Theory Reflections</w:t>
      </w:r>
      <w:r>
        <w:t>, edited by Martha Fineman and Michael</w:t>
      </w:r>
      <w:r w:rsidR="00942DDD">
        <w:t xml:space="preserve"> </w:t>
      </w:r>
      <w:r>
        <w:t xml:space="preserve">Thomson. 2013. </w:t>
      </w:r>
      <w:proofErr w:type="spellStart"/>
      <w:r>
        <w:t>Farnham</w:t>
      </w:r>
      <w:proofErr w:type="spellEnd"/>
      <w:r>
        <w:t xml:space="preserve">: </w:t>
      </w:r>
      <w:proofErr w:type="spellStart"/>
      <w:r>
        <w:t>Ashgate</w:t>
      </w:r>
      <w:proofErr w:type="spellEnd"/>
      <w:r>
        <w:t xml:space="preserve">. </w:t>
      </w:r>
    </w:p>
    <w:p w14:paraId="073CA121" w14:textId="391046FD" w:rsidR="00631934" w:rsidRDefault="00631934" w:rsidP="004502E5">
      <w:pPr>
        <w:pStyle w:val="ListParagraph"/>
        <w:numPr>
          <w:ilvl w:val="0"/>
          <w:numId w:val="3"/>
        </w:numPr>
        <w:spacing w:line="240" w:lineRule="auto"/>
      </w:pPr>
      <w:r>
        <w:t xml:space="preserve">Crowley, Jocelyn Elise.  2009. “Fathers’ Rights Groups, Domestic Violence, and Political </w:t>
      </w:r>
      <w:proofErr w:type="spellStart"/>
      <w:r>
        <w:t>Countermobilization</w:t>
      </w:r>
      <w:proofErr w:type="spellEnd"/>
      <w:r>
        <w:t xml:space="preserve">.” </w:t>
      </w:r>
      <w:r w:rsidRPr="00AD1BA4">
        <w:rPr>
          <w:i/>
          <w:iCs/>
        </w:rPr>
        <w:t>Social Forces</w:t>
      </w:r>
      <w:r>
        <w:t xml:space="preserve"> 88(2): 723-755. </w:t>
      </w:r>
      <w:hyperlink r:id="rId53" w:history="1">
        <w:r w:rsidR="00942DDD" w:rsidRPr="00C81D34">
          <w:rPr>
            <w:rStyle w:val="Hyperlink"/>
          </w:rPr>
          <w:t>https://doi.org/10.1353/sof.0.0276</w:t>
        </w:r>
      </w:hyperlink>
      <w:r w:rsidR="00942DDD">
        <w:t xml:space="preserve"> </w:t>
      </w:r>
    </w:p>
    <w:p w14:paraId="20BEF26C" w14:textId="756B1704" w:rsidR="00631934" w:rsidRDefault="00631934" w:rsidP="004502E5">
      <w:pPr>
        <w:pStyle w:val="ListParagraph"/>
        <w:numPr>
          <w:ilvl w:val="0"/>
          <w:numId w:val="3"/>
        </w:numPr>
        <w:spacing w:line="240" w:lineRule="auto"/>
      </w:pPr>
      <w:r>
        <w:t xml:space="preserve">Crowley, Jocelyn Elise. 2009.  “Conflicted Membership: Women in Fathers’ Rights Groups.”  Sociological Inquiry 79(3): 328-350. </w:t>
      </w:r>
      <w:hyperlink r:id="rId54" w:history="1">
        <w:r w:rsidR="00942DDD" w:rsidRPr="00C81D34">
          <w:rPr>
            <w:rStyle w:val="Hyperlink"/>
          </w:rPr>
          <w:t>https://doi.org/10.1353/sof.0.0276</w:t>
        </w:r>
      </w:hyperlink>
      <w:r w:rsidR="00942DDD">
        <w:t xml:space="preserve"> </w:t>
      </w:r>
    </w:p>
    <w:p w14:paraId="736A8C2D" w14:textId="3F568315" w:rsidR="00631934" w:rsidRDefault="00631934" w:rsidP="004502E5">
      <w:pPr>
        <w:pStyle w:val="ListParagraph"/>
        <w:numPr>
          <w:ilvl w:val="0"/>
          <w:numId w:val="3"/>
        </w:numPr>
        <w:spacing w:line="240" w:lineRule="auto"/>
      </w:pPr>
      <w:r>
        <w:t xml:space="preserve">Crowley, Jocelyn Elise. 2008. “On the Cusp of a Movement: Identity Work and Social Movement Identification Processes within Fathers’ Rights Groups.” </w:t>
      </w:r>
      <w:r w:rsidRPr="00AD1BA4">
        <w:rPr>
          <w:i/>
          <w:iCs/>
        </w:rPr>
        <w:t>Sociological Spectrum</w:t>
      </w:r>
      <w:r>
        <w:t xml:space="preserve"> 28(6): 705-724. </w:t>
      </w:r>
      <w:hyperlink r:id="rId55" w:history="1">
        <w:r w:rsidR="00942DDD" w:rsidRPr="00C81D34">
          <w:rPr>
            <w:rStyle w:val="Hyperlink"/>
          </w:rPr>
          <w:t>https://doi.org/10.1080/02732170802342974</w:t>
        </w:r>
      </w:hyperlink>
      <w:r w:rsidR="00942DDD">
        <w:t xml:space="preserve"> </w:t>
      </w:r>
    </w:p>
    <w:p w14:paraId="188F071D" w14:textId="74EF82FC" w:rsidR="00631934" w:rsidRDefault="00631934" w:rsidP="004502E5">
      <w:pPr>
        <w:pStyle w:val="ListParagraph"/>
        <w:numPr>
          <w:ilvl w:val="0"/>
          <w:numId w:val="3"/>
        </w:numPr>
        <w:spacing w:line="240" w:lineRule="auto"/>
      </w:pPr>
      <w:r>
        <w:t xml:space="preserve">Crowley, Jocelyn Elise, Margaret Watson, and Maureen Waller.  2008. “Understanding ‘Power Talk:’ Language, Public Policy, and Democracy.” </w:t>
      </w:r>
      <w:r w:rsidRPr="00AD1BA4">
        <w:rPr>
          <w:i/>
          <w:iCs/>
        </w:rPr>
        <w:t>Perspectives on Politics</w:t>
      </w:r>
      <w:r>
        <w:t xml:space="preserve"> 6(1): 71-88. </w:t>
      </w:r>
      <w:hyperlink r:id="rId56" w:history="1">
        <w:r w:rsidR="00942DDD" w:rsidRPr="00C81D34">
          <w:rPr>
            <w:rStyle w:val="Hyperlink"/>
          </w:rPr>
          <w:t>https://doi.org/10.1017/s1537592708080079</w:t>
        </w:r>
      </w:hyperlink>
      <w:r w:rsidR="00942DDD">
        <w:t xml:space="preserve"> </w:t>
      </w:r>
    </w:p>
    <w:p w14:paraId="6B1F6D99" w14:textId="66B343F2" w:rsidR="00631934" w:rsidRDefault="00631934" w:rsidP="004502E5">
      <w:pPr>
        <w:pStyle w:val="ListParagraph"/>
        <w:numPr>
          <w:ilvl w:val="0"/>
          <w:numId w:val="3"/>
        </w:numPr>
        <w:spacing w:line="240" w:lineRule="auto"/>
      </w:pPr>
      <w:r>
        <w:t>Crowley, Jocelyn Elise. 2007. “Friend or Foe?  Self-Expansion, Stigmatized Groups, and the Researcher-Participant Relationship.”</w:t>
      </w:r>
      <w:r w:rsidR="00942DDD">
        <w:t xml:space="preserve"> </w:t>
      </w:r>
      <w:r w:rsidRPr="00AD1BA4">
        <w:rPr>
          <w:i/>
          <w:iCs/>
        </w:rPr>
        <w:t>Journal of Contemporary Ethnography</w:t>
      </w:r>
      <w:r>
        <w:t xml:space="preserve"> 36(6): 603-630. </w:t>
      </w:r>
      <w:hyperlink r:id="rId57" w:history="1">
        <w:r w:rsidR="00942DDD" w:rsidRPr="00C81D34">
          <w:rPr>
            <w:rStyle w:val="Hyperlink"/>
          </w:rPr>
          <w:t>https://doi.org/10.1177/0891241606293603</w:t>
        </w:r>
      </w:hyperlink>
      <w:r w:rsidR="00942DDD">
        <w:t xml:space="preserve"> </w:t>
      </w:r>
    </w:p>
    <w:p w14:paraId="6AC5CA38" w14:textId="183F63D7" w:rsidR="00631934" w:rsidRDefault="00631934" w:rsidP="004502E5">
      <w:pPr>
        <w:pStyle w:val="ListParagraph"/>
        <w:numPr>
          <w:ilvl w:val="0"/>
          <w:numId w:val="3"/>
        </w:numPr>
        <w:spacing w:line="240" w:lineRule="auto"/>
      </w:pPr>
      <w:r>
        <w:t xml:space="preserve">Gano, Gretchen, Jocelyn Elise Crowley, and David Guston. 2007. “Shielding’ the Knowledge Transfer Process in Human Service Research.” </w:t>
      </w:r>
      <w:r w:rsidRPr="00AD1BA4">
        <w:rPr>
          <w:i/>
          <w:iCs/>
        </w:rPr>
        <w:t>Journal of Public Administration Research and Theory</w:t>
      </w:r>
      <w:r>
        <w:t xml:space="preserve"> 17(1): 39-60. </w:t>
      </w:r>
      <w:hyperlink r:id="rId58" w:history="1">
        <w:r w:rsidR="00942DDD" w:rsidRPr="00C81D34">
          <w:rPr>
            <w:rStyle w:val="Hyperlink"/>
          </w:rPr>
          <w:t>https://doi.org/10.1093/jopart/muj013</w:t>
        </w:r>
      </w:hyperlink>
      <w:r w:rsidR="00942DDD">
        <w:t xml:space="preserve"> </w:t>
      </w:r>
    </w:p>
    <w:p w14:paraId="59509BC1" w14:textId="416183E2" w:rsidR="00631934" w:rsidRDefault="00631934" w:rsidP="004502E5">
      <w:pPr>
        <w:pStyle w:val="ListParagraph"/>
        <w:numPr>
          <w:ilvl w:val="0"/>
          <w:numId w:val="3"/>
        </w:numPr>
        <w:spacing w:line="240" w:lineRule="auto"/>
      </w:pPr>
      <w:r>
        <w:t xml:space="preserve">Crowley, Jocelyn Elise, Brian </w:t>
      </w:r>
      <w:proofErr w:type="spellStart"/>
      <w:r>
        <w:t>Roff</w:t>
      </w:r>
      <w:proofErr w:type="spellEnd"/>
      <w:r>
        <w:t xml:space="preserve">, and </w:t>
      </w:r>
      <w:proofErr w:type="spellStart"/>
      <w:r>
        <w:t>Jeneve</w:t>
      </w:r>
      <w:proofErr w:type="spellEnd"/>
      <w:r>
        <w:t xml:space="preserve"> Lynch. 2007. </w:t>
      </w:r>
      <w:r w:rsidR="00942DDD">
        <w:t>“</w:t>
      </w:r>
      <w:r>
        <w:t xml:space="preserve">Encouraging at Risk, HIV Populations to Respond to Research Surveys: Does a Community Identity Link Help or Hurt?”  </w:t>
      </w:r>
      <w:r w:rsidRPr="00AD1BA4">
        <w:rPr>
          <w:i/>
          <w:iCs/>
        </w:rPr>
        <w:t>Health Education and Behavior</w:t>
      </w:r>
      <w:r>
        <w:t xml:space="preserve"> 34(1): 55-70. </w:t>
      </w:r>
      <w:hyperlink r:id="rId59" w:history="1">
        <w:r w:rsidR="00942DDD" w:rsidRPr="00C81D34">
          <w:rPr>
            <w:rStyle w:val="Hyperlink"/>
          </w:rPr>
          <w:t>https://doi.org/10.1177/1090198105285331</w:t>
        </w:r>
      </w:hyperlink>
      <w:r w:rsidR="00942DDD">
        <w:t xml:space="preserve"> </w:t>
      </w:r>
      <w:r w:rsidR="00942DDD">
        <w:br/>
      </w:r>
      <w:r>
        <w:t xml:space="preserve">(Accepted manuscript with open access available at: </w:t>
      </w:r>
      <w:hyperlink r:id="rId60" w:history="1">
        <w:r w:rsidR="00942DDD" w:rsidRPr="00C81D34">
          <w:rPr>
            <w:rStyle w:val="Hyperlink"/>
          </w:rPr>
          <w:t>https://doi.org/10.7282/T3377BJD</w:t>
        </w:r>
      </w:hyperlink>
      <w:r>
        <w:t xml:space="preserve">) </w:t>
      </w:r>
    </w:p>
    <w:p w14:paraId="78EF3149" w14:textId="736147B6" w:rsidR="00631934" w:rsidRDefault="00631934" w:rsidP="004502E5">
      <w:pPr>
        <w:pStyle w:val="ListParagraph"/>
        <w:numPr>
          <w:ilvl w:val="0"/>
          <w:numId w:val="3"/>
        </w:numPr>
        <w:spacing w:line="240" w:lineRule="auto"/>
      </w:pPr>
      <w:r>
        <w:t xml:space="preserve">Crowley, Jocelyn Elise. 2006. “Moving beyond Tokenism: Ratification of the Equal Rights Amendment and the Election of Women to State Legislatures.” </w:t>
      </w:r>
      <w:r w:rsidRPr="00AD1BA4">
        <w:rPr>
          <w:i/>
          <w:iCs/>
        </w:rPr>
        <w:t>Social Science Quarterly</w:t>
      </w:r>
      <w:r>
        <w:t xml:space="preserve"> 87(3): 519-539. </w:t>
      </w:r>
      <w:hyperlink r:id="rId61" w:history="1">
        <w:r w:rsidR="00942DDD" w:rsidRPr="00C81D34">
          <w:rPr>
            <w:rStyle w:val="Hyperlink"/>
          </w:rPr>
          <w:t>https://doi.org/10.1111/j.1540-6237.2006.00394.x</w:t>
        </w:r>
      </w:hyperlink>
      <w:r w:rsidR="00942DDD">
        <w:t xml:space="preserve"> </w:t>
      </w:r>
    </w:p>
    <w:p w14:paraId="0DA36310" w14:textId="668440AC" w:rsidR="00631934" w:rsidRDefault="00631934" w:rsidP="0025487E">
      <w:pPr>
        <w:pStyle w:val="ListParagraph"/>
        <w:numPr>
          <w:ilvl w:val="0"/>
          <w:numId w:val="3"/>
        </w:numPr>
        <w:spacing w:line="240" w:lineRule="auto"/>
      </w:pPr>
      <w:r>
        <w:t xml:space="preserve">Crowley, Jocelyn Elise. 2006. “Organizational Responses to the Fatherhood Crisis: The Case of Fathers’ Rights Groups in the United States.” </w:t>
      </w:r>
      <w:r w:rsidRPr="00AD1BA4">
        <w:rPr>
          <w:i/>
          <w:iCs/>
        </w:rPr>
        <w:t>Marriage and Family Review</w:t>
      </w:r>
      <w:r>
        <w:t xml:space="preserve"> 39(1/2): 99-120. </w:t>
      </w:r>
      <w:hyperlink r:id="rId62" w:history="1">
        <w:r w:rsidR="00942DDD" w:rsidRPr="00C81D34">
          <w:rPr>
            <w:rStyle w:val="Hyperlink"/>
          </w:rPr>
          <w:t>https://doi.org/10.1300/J002v39n01_06</w:t>
        </w:r>
      </w:hyperlink>
      <w:r w:rsidR="00942DDD">
        <w:t xml:space="preserve"> </w:t>
      </w:r>
      <w:r w:rsidR="0025487E">
        <w:t xml:space="preserve"> </w:t>
      </w:r>
      <w:r>
        <w:t xml:space="preserve">Reprinted in </w:t>
      </w:r>
      <w:r w:rsidRPr="0025487E">
        <w:rPr>
          <w:i/>
        </w:rPr>
        <w:t>Families and Social Policy: National and International Perspectives</w:t>
      </w:r>
      <w:r>
        <w:t xml:space="preserve">, edited by Linda Haas and Steven K. </w:t>
      </w:r>
      <w:proofErr w:type="spellStart"/>
      <w:r>
        <w:t>Wisensale</w:t>
      </w:r>
      <w:proofErr w:type="spellEnd"/>
      <w:r>
        <w:t>. 2006. New York: Haworth Press.</w:t>
      </w:r>
    </w:p>
    <w:p w14:paraId="55A8FB43" w14:textId="64756123" w:rsidR="00631934" w:rsidRDefault="00631934" w:rsidP="004502E5">
      <w:pPr>
        <w:pStyle w:val="ListParagraph"/>
        <w:numPr>
          <w:ilvl w:val="0"/>
          <w:numId w:val="3"/>
        </w:numPr>
        <w:spacing w:line="240" w:lineRule="auto"/>
      </w:pPr>
      <w:r>
        <w:t xml:space="preserve">Crowley, Jocelyn Elise. 2004. “When Tokens Matter.” </w:t>
      </w:r>
      <w:r w:rsidRPr="00AD1BA4">
        <w:rPr>
          <w:i/>
          <w:iCs/>
        </w:rPr>
        <w:t>Legislative Studies Quarterly</w:t>
      </w:r>
      <w:r>
        <w:t xml:space="preserve"> 29(1):109-136. </w:t>
      </w:r>
      <w:hyperlink r:id="rId63" w:history="1">
        <w:r w:rsidR="00942DDD" w:rsidRPr="00C81D34">
          <w:rPr>
            <w:rStyle w:val="Hyperlink"/>
          </w:rPr>
          <w:t>https://doi.org/10.3162/036298004X201113</w:t>
        </w:r>
      </w:hyperlink>
      <w:r w:rsidR="00942DDD">
        <w:t xml:space="preserve"> </w:t>
      </w:r>
    </w:p>
    <w:p w14:paraId="21D3AAE4" w14:textId="5697D992" w:rsidR="00631934" w:rsidRDefault="00631934" w:rsidP="004502E5">
      <w:pPr>
        <w:pStyle w:val="ListParagraph"/>
        <w:numPr>
          <w:ilvl w:val="0"/>
          <w:numId w:val="3"/>
        </w:numPr>
        <w:spacing w:line="240" w:lineRule="auto"/>
      </w:pPr>
      <w:r>
        <w:t xml:space="preserve">Spry, John A. and Jocelyn Elise Crowley. 2004. “Assessing the Implications of Monopoly Toll Road Service Areas.” </w:t>
      </w:r>
      <w:r w:rsidRPr="00AD1BA4">
        <w:rPr>
          <w:i/>
          <w:iCs/>
        </w:rPr>
        <w:t>Eastern Economic Journal</w:t>
      </w:r>
      <w:r>
        <w:t xml:space="preserve"> 30(3):381-398. </w:t>
      </w:r>
      <w:hyperlink r:id="rId64" w:history="1">
        <w:r w:rsidR="00942DDD" w:rsidRPr="00C81D34">
          <w:rPr>
            <w:rStyle w:val="Hyperlink"/>
          </w:rPr>
          <w:t>https://doi.org/10.1057/eej.2013.39</w:t>
        </w:r>
      </w:hyperlink>
      <w:r w:rsidR="00942DDD">
        <w:t xml:space="preserve"> </w:t>
      </w:r>
    </w:p>
    <w:p w14:paraId="1D60587F" w14:textId="0527C69B" w:rsidR="00631934" w:rsidRDefault="00631934" w:rsidP="004502E5">
      <w:pPr>
        <w:pStyle w:val="ListParagraph"/>
        <w:numPr>
          <w:ilvl w:val="0"/>
          <w:numId w:val="3"/>
        </w:numPr>
        <w:spacing w:line="240" w:lineRule="auto"/>
      </w:pPr>
      <w:r>
        <w:t xml:space="preserve">Crowley, Jocelyn Elise. 2003. “The Gentrification of Child Support Enforcement Services, 1950-1984.” </w:t>
      </w:r>
      <w:r w:rsidRPr="00AD1BA4">
        <w:rPr>
          <w:i/>
          <w:iCs/>
        </w:rPr>
        <w:t>Social Service Review</w:t>
      </w:r>
      <w:r>
        <w:t xml:space="preserve"> 77(4):585-604. </w:t>
      </w:r>
      <w:hyperlink r:id="rId65" w:history="1">
        <w:r w:rsidR="00942DDD" w:rsidRPr="00C81D34">
          <w:rPr>
            <w:rStyle w:val="Hyperlink"/>
          </w:rPr>
          <w:t>https://doi.org/10.1086/378330</w:t>
        </w:r>
      </w:hyperlink>
      <w:r w:rsidR="00942DDD">
        <w:t xml:space="preserve"> </w:t>
      </w:r>
      <w:r>
        <w:t xml:space="preserve"> </w:t>
      </w:r>
      <w:r w:rsidR="00942DDD">
        <w:t xml:space="preserve"> </w:t>
      </w:r>
    </w:p>
    <w:p w14:paraId="0B439DD4" w14:textId="35526509" w:rsidR="00631934" w:rsidRDefault="00631934" w:rsidP="004502E5">
      <w:pPr>
        <w:pStyle w:val="ListParagraph"/>
        <w:numPr>
          <w:ilvl w:val="0"/>
          <w:numId w:val="3"/>
        </w:numPr>
        <w:spacing w:line="240" w:lineRule="auto"/>
      </w:pPr>
      <w:r>
        <w:lastRenderedPageBreak/>
        <w:t xml:space="preserve">Crowley, Jocelyn Elise. 2002. “The Rise and </w:t>
      </w:r>
      <w:proofErr w:type="gramStart"/>
      <w:r>
        <w:t>Fall</w:t>
      </w:r>
      <w:proofErr w:type="gramEnd"/>
      <w:r>
        <w:t xml:space="preserve"> of Court Prerogatives in Paternity Establishment.” </w:t>
      </w:r>
      <w:r w:rsidRPr="00AD1BA4">
        <w:rPr>
          <w:i/>
          <w:iCs/>
        </w:rPr>
        <w:t>Justice System Journal</w:t>
      </w:r>
      <w:r>
        <w:t xml:space="preserve"> 23(3):363-376.  </w:t>
      </w:r>
    </w:p>
    <w:p w14:paraId="7B640171" w14:textId="7EC0ECF1" w:rsidR="00631934" w:rsidRDefault="00631934" w:rsidP="004502E5">
      <w:pPr>
        <w:pStyle w:val="ListParagraph"/>
        <w:numPr>
          <w:ilvl w:val="0"/>
          <w:numId w:val="3"/>
        </w:numPr>
        <w:spacing w:line="240" w:lineRule="auto"/>
      </w:pPr>
      <w:r>
        <w:t xml:space="preserve">Crowley, Jocelyn Elise and Theda </w:t>
      </w:r>
      <w:proofErr w:type="spellStart"/>
      <w:r>
        <w:t>Skocpol</w:t>
      </w:r>
      <w:proofErr w:type="spellEnd"/>
      <w:r>
        <w:t xml:space="preserve">. 2001. “The Rush to Organize: Explaining Associational Formation in the United States, 1860s-1920s.” </w:t>
      </w:r>
      <w:r w:rsidRPr="00AD1BA4">
        <w:rPr>
          <w:i/>
          <w:iCs/>
        </w:rPr>
        <w:t>American Journal of Political Science</w:t>
      </w:r>
      <w:r>
        <w:t xml:space="preserve"> 45(4):813-829. </w:t>
      </w:r>
      <w:hyperlink r:id="rId66" w:history="1">
        <w:r w:rsidR="00942DDD" w:rsidRPr="00C81D34">
          <w:rPr>
            <w:rStyle w:val="Hyperlink"/>
          </w:rPr>
          <w:t>https://doi.org/10.2307/2669326</w:t>
        </w:r>
      </w:hyperlink>
      <w:r w:rsidR="00942DDD">
        <w:t xml:space="preserve"> </w:t>
      </w:r>
    </w:p>
    <w:p w14:paraId="58FA8AA8" w14:textId="4D322A22" w:rsidR="00631934" w:rsidRDefault="00631934" w:rsidP="004502E5">
      <w:pPr>
        <w:pStyle w:val="ListParagraph"/>
        <w:numPr>
          <w:ilvl w:val="0"/>
          <w:numId w:val="3"/>
        </w:numPr>
        <w:spacing w:line="240" w:lineRule="auto"/>
      </w:pPr>
      <w:r>
        <w:t xml:space="preserve">Crowley, Jocelyn Elise. 2001. “Who Institutionalizes Institutions? The Case of Paternity Establishment in the United States.” </w:t>
      </w:r>
      <w:r w:rsidRPr="00AD1BA4">
        <w:rPr>
          <w:i/>
          <w:iCs/>
        </w:rPr>
        <w:t>Social Science Quarterly</w:t>
      </w:r>
      <w:r>
        <w:t xml:space="preserve"> 82(2): 312-328. </w:t>
      </w:r>
      <w:hyperlink r:id="rId67" w:history="1">
        <w:r w:rsidR="00942DDD" w:rsidRPr="00C81D34">
          <w:rPr>
            <w:rStyle w:val="Hyperlink"/>
          </w:rPr>
          <w:t>https://doi.org/10.1111/0038-4941.00025</w:t>
        </w:r>
      </w:hyperlink>
      <w:r w:rsidR="00942DDD">
        <w:t xml:space="preserve"> </w:t>
      </w:r>
    </w:p>
    <w:p w14:paraId="09396FAC" w14:textId="2B35F174" w:rsidR="00631934" w:rsidRDefault="00631934" w:rsidP="004502E5">
      <w:pPr>
        <w:pStyle w:val="ListParagraph"/>
        <w:numPr>
          <w:ilvl w:val="0"/>
          <w:numId w:val="3"/>
        </w:numPr>
        <w:spacing w:line="240" w:lineRule="auto"/>
      </w:pPr>
      <w:r>
        <w:t xml:space="preserve">Crowley, Jocelyn Elise.  2000. “Supervised Devolution: The Case of Child Support Enforcement.”  </w:t>
      </w:r>
      <w:proofErr w:type="spellStart"/>
      <w:r w:rsidRPr="00AD1BA4">
        <w:rPr>
          <w:i/>
          <w:iCs/>
        </w:rPr>
        <w:t>Publius</w:t>
      </w:r>
      <w:proofErr w:type="spellEnd"/>
      <w:r w:rsidRPr="00AD1BA4">
        <w:rPr>
          <w:i/>
          <w:iCs/>
        </w:rPr>
        <w:t>: The Journal of Federalism</w:t>
      </w:r>
      <w:r>
        <w:t xml:space="preserve"> 30(1/2):99-117.</w:t>
      </w:r>
      <w:r w:rsidR="00942DDD">
        <w:t xml:space="preserve"> </w:t>
      </w:r>
      <w:hyperlink r:id="rId68" w:history="1">
        <w:r w:rsidR="00942DDD" w:rsidRPr="00C81D34">
          <w:rPr>
            <w:rStyle w:val="Hyperlink"/>
          </w:rPr>
          <w:t>https://doi.org/10.1093/oxfordjournals.pubjof.a030075</w:t>
        </w:r>
      </w:hyperlink>
      <w:r w:rsidR="00942DDD">
        <w:t xml:space="preserve"> </w:t>
      </w:r>
    </w:p>
    <w:p w14:paraId="6414C555" w14:textId="1BA2B2A0" w:rsidR="00942DDD" w:rsidRDefault="00631934" w:rsidP="004502E5">
      <w:pPr>
        <w:pStyle w:val="Heading1"/>
      </w:pPr>
      <w:r>
        <w:t>Other Articles</w:t>
      </w:r>
      <w:r w:rsidR="003F1DCF">
        <w:t>/Chapters</w:t>
      </w:r>
    </w:p>
    <w:p w14:paraId="33B9C681" w14:textId="69AA8682" w:rsidR="00631934" w:rsidRDefault="00631934" w:rsidP="004502E5">
      <w:pPr>
        <w:pStyle w:val="ListParagraph"/>
        <w:numPr>
          <w:ilvl w:val="0"/>
          <w:numId w:val="4"/>
        </w:numPr>
        <w:spacing w:line="240" w:lineRule="auto"/>
      </w:pPr>
      <w:r>
        <w:t>Santucci, Nancy and Jocelyn Elise Crowley. 2016. "Fatherhood</w:t>
      </w:r>
      <w:r w:rsidR="003F1DCF">
        <w:t xml:space="preserve"> </w:t>
      </w:r>
      <w:r>
        <w:t xml:space="preserve">Movements." In Naples, Nancy (ed.) </w:t>
      </w:r>
      <w:proofErr w:type="gramStart"/>
      <w:r w:rsidRPr="00AD1BA4">
        <w:rPr>
          <w:i/>
          <w:iCs/>
        </w:rPr>
        <w:t>The</w:t>
      </w:r>
      <w:proofErr w:type="gramEnd"/>
      <w:r w:rsidRPr="00AD1BA4">
        <w:rPr>
          <w:i/>
          <w:iCs/>
        </w:rPr>
        <w:t xml:space="preserve"> Wiley-Blackwell Encyclopedia of Gender and Sexuality Studies</w:t>
      </w:r>
      <w:r>
        <w:t>. Oxford: Wiley-Blackwell.</w:t>
      </w:r>
    </w:p>
    <w:p w14:paraId="3465ED90" w14:textId="09EA53AC" w:rsidR="00631934" w:rsidRDefault="00631934" w:rsidP="004502E5">
      <w:pPr>
        <w:pStyle w:val="ListParagraph"/>
        <w:numPr>
          <w:ilvl w:val="0"/>
          <w:numId w:val="4"/>
        </w:numPr>
        <w:spacing w:line="240" w:lineRule="auto"/>
      </w:pPr>
      <w:r>
        <w:t xml:space="preserve">Crowley, Jocelyn Elise. 2013. "What Mothers Need: Workplace Flexibility," in </w:t>
      </w:r>
      <w:r w:rsidRPr="00AD1BA4">
        <w:rPr>
          <w:i/>
          <w:iCs/>
        </w:rPr>
        <w:t>What Do Mothers Need? Motherhood Activists and Scholars Speak Out on Maternal Empowerment for the 21st Century</w:t>
      </w:r>
      <w:r>
        <w:t>, edited by Andrea O'Reilly, pp. 351-364. Bradford, Ontario: Demeter Press.</w:t>
      </w:r>
    </w:p>
    <w:p w14:paraId="7DE4E8C0" w14:textId="5B75150C" w:rsidR="00631934" w:rsidRDefault="00631934" w:rsidP="004502E5">
      <w:pPr>
        <w:pStyle w:val="ListParagraph"/>
        <w:numPr>
          <w:ilvl w:val="0"/>
          <w:numId w:val="4"/>
        </w:numPr>
        <w:spacing w:line="240" w:lineRule="auto"/>
      </w:pPr>
      <w:r>
        <w:t xml:space="preserve">Crowley, Jocelyn Elise with Marc Weiner. 2010. “What Mothers Want: Workplace Flexibility in the Twenty-First Century.” Report to the Alfred P. Sloan Foundation, New York, New York. </w:t>
      </w:r>
      <w:hyperlink r:id="rId69" w:history="1">
        <w:r w:rsidR="003F1DCF" w:rsidRPr="00C81D34">
          <w:rPr>
            <w:rStyle w:val="Hyperlink"/>
          </w:rPr>
          <w:t>https://doi.org/10.7282/T3ZG6V3K</w:t>
        </w:r>
      </w:hyperlink>
      <w:r w:rsidR="003F1DCF">
        <w:t xml:space="preserve"> </w:t>
      </w:r>
    </w:p>
    <w:p w14:paraId="45E33898" w14:textId="1A00C08C" w:rsidR="00631934" w:rsidRDefault="00631934" w:rsidP="004502E5">
      <w:pPr>
        <w:pStyle w:val="ListParagraph"/>
        <w:numPr>
          <w:ilvl w:val="0"/>
          <w:numId w:val="4"/>
        </w:numPr>
        <w:spacing w:line="240" w:lineRule="auto"/>
      </w:pPr>
      <w:r>
        <w:t xml:space="preserve">Crowley, Jocelyn Elise. 2006. “Adopting ‘Equality Tools’ from the Toolboxes of their Predecessors: The Fathers’ Rights Movement in the United States,” in </w:t>
      </w:r>
      <w:r w:rsidRPr="00AD1BA4">
        <w:rPr>
          <w:i/>
          <w:iCs/>
        </w:rPr>
        <w:t>Fathers' Rights Activism and Law Reform in Comparative Perspective</w:t>
      </w:r>
      <w:r>
        <w:t>, edited by Richard Collier and Sally Sheldon, pp. 79-100. Oxford: Hart Publications.</w:t>
      </w:r>
    </w:p>
    <w:p w14:paraId="277A9393" w14:textId="29E7730F" w:rsidR="00631934" w:rsidRDefault="00631934" w:rsidP="004502E5">
      <w:pPr>
        <w:pStyle w:val="ListParagraph"/>
        <w:numPr>
          <w:ilvl w:val="0"/>
          <w:numId w:val="4"/>
        </w:numPr>
        <w:spacing w:line="240" w:lineRule="auto"/>
      </w:pPr>
      <w:r>
        <w:t xml:space="preserve">Spry, John A. and Jocelyn Elise Crowley. 2001. Center for Urban Policy Research, Working Paper Series. “Taken for a Ride: Prices on the Garden State Parkway, the New Jersey Turnpike, and the Atlantic City Expressway.” </w:t>
      </w:r>
    </w:p>
    <w:p w14:paraId="40A5DB3F" w14:textId="77777777" w:rsidR="003F1DCF" w:rsidRDefault="00631934" w:rsidP="004502E5">
      <w:pPr>
        <w:pStyle w:val="Heading1"/>
      </w:pPr>
      <w:r>
        <w:t>Book Reviews</w:t>
      </w:r>
      <w:r>
        <w:tab/>
      </w:r>
    </w:p>
    <w:p w14:paraId="1EBB2E92" w14:textId="0E8C8A64" w:rsidR="00631934" w:rsidRDefault="00631934" w:rsidP="004502E5">
      <w:pPr>
        <w:pStyle w:val="ListParagraph"/>
        <w:numPr>
          <w:ilvl w:val="0"/>
          <w:numId w:val="5"/>
        </w:numPr>
        <w:spacing w:line="240" w:lineRule="auto"/>
      </w:pPr>
      <w:r w:rsidRPr="00AD1BA4">
        <w:rPr>
          <w:i/>
          <w:iCs/>
        </w:rPr>
        <w:t>Women in Politics in the American City</w:t>
      </w:r>
      <w:r>
        <w:t xml:space="preserve">.  By </w:t>
      </w:r>
      <w:proofErr w:type="spellStart"/>
      <w:r>
        <w:t>Mirya</w:t>
      </w:r>
      <w:proofErr w:type="spellEnd"/>
      <w:r>
        <w:t xml:space="preserve"> R. Holman. 2015. Philadelphia: Temple University Press, 2015, for </w:t>
      </w:r>
      <w:r w:rsidRPr="00AD1BA4">
        <w:rPr>
          <w:i/>
          <w:iCs/>
        </w:rPr>
        <w:t>Political Science Quarterly</w:t>
      </w:r>
      <w:r>
        <w:t>.</w:t>
      </w:r>
    </w:p>
    <w:p w14:paraId="3F727AA6" w14:textId="77777777" w:rsidR="00631934" w:rsidRDefault="00631934" w:rsidP="004502E5">
      <w:pPr>
        <w:pStyle w:val="ListParagraph"/>
        <w:numPr>
          <w:ilvl w:val="0"/>
          <w:numId w:val="5"/>
        </w:numPr>
        <w:spacing w:line="240" w:lineRule="auto"/>
      </w:pPr>
      <w:r w:rsidRPr="00AD1BA4">
        <w:rPr>
          <w:i/>
          <w:iCs/>
        </w:rPr>
        <w:t>Gender Equality: Transforming Family Divisions of Labor</w:t>
      </w:r>
      <w:r>
        <w:t xml:space="preserve">. Edited by Janet C. Gornick and Marcia K. Meyers. New York: Verso Press, 2009, for </w:t>
      </w:r>
      <w:r w:rsidRPr="00AD1BA4">
        <w:rPr>
          <w:i/>
          <w:iCs/>
        </w:rPr>
        <w:t>Perspectives on Politics</w:t>
      </w:r>
      <w:r>
        <w:t>. 2010. 8(1): 316-317.</w:t>
      </w:r>
    </w:p>
    <w:p w14:paraId="6A03B3E2" w14:textId="2F35C2C5" w:rsidR="00631934" w:rsidRDefault="00631934" w:rsidP="004502E5">
      <w:pPr>
        <w:pStyle w:val="ListParagraph"/>
        <w:numPr>
          <w:ilvl w:val="0"/>
          <w:numId w:val="5"/>
        </w:numPr>
        <w:spacing w:line="240" w:lineRule="auto"/>
      </w:pPr>
      <w:r w:rsidRPr="00AD1BA4">
        <w:rPr>
          <w:i/>
          <w:iCs/>
        </w:rPr>
        <w:t>Creating Gender: The Sexual Politics of Welfare Policy</w:t>
      </w:r>
      <w:r>
        <w:t xml:space="preserve">. By Cathy Marie Johnson, Georgia </w:t>
      </w:r>
      <w:proofErr w:type="spellStart"/>
      <w:r>
        <w:t>Duerst</w:t>
      </w:r>
      <w:proofErr w:type="spellEnd"/>
      <w:r>
        <w:t xml:space="preserve">-Lahti, and Noelle Norton.  Boulder, CO: Lynne </w:t>
      </w:r>
      <w:proofErr w:type="spellStart"/>
      <w:r>
        <w:t>Rienner</w:t>
      </w:r>
      <w:proofErr w:type="spellEnd"/>
      <w:r>
        <w:t xml:space="preserve"> Press, 2007, for </w:t>
      </w:r>
      <w:r w:rsidRPr="00AD1BA4">
        <w:rPr>
          <w:i/>
          <w:iCs/>
        </w:rPr>
        <w:t>Politics and Gender</w:t>
      </w:r>
      <w:r>
        <w:t xml:space="preserve"> 2007. 3(4): 546-548.</w:t>
      </w:r>
      <w:r>
        <w:tab/>
      </w:r>
    </w:p>
    <w:p w14:paraId="72B878D2" w14:textId="77777777" w:rsidR="003F1DCF" w:rsidRDefault="00631934" w:rsidP="004502E5">
      <w:pPr>
        <w:pStyle w:val="Heading1"/>
      </w:pPr>
      <w:r>
        <w:lastRenderedPageBreak/>
        <w:t xml:space="preserve">Media Appearances </w:t>
      </w:r>
      <w:r>
        <w:tab/>
      </w:r>
    </w:p>
    <w:p w14:paraId="588FCB28" w14:textId="6C8D498F" w:rsidR="00E561C3" w:rsidRDefault="00E561C3" w:rsidP="004502E5">
      <w:pPr>
        <w:pStyle w:val="Heading2"/>
      </w:pPr>
      <w:r>
        <w:t>Crowley on Sexual Harassment Research</w:t>
      </w:r>
    </w:p>
    <w:p w14:paraId="034BD8DB" w14:textId="701488DC" w:rsidR="00E561C3" w:rsidRPr="00E561C3" w:rsidRDefault="00E561C3" w:rsidP="00E561C3">
      <w:r>
        <w:t xml:space="preserve">Blog post for </w:t>
      </w:r>
      <w:r>
        <w:rPr>
          <w:rStyle w:val="Emphasis"/>
        </w:rPr>
        <w:t>Gender &amp; Society</w:t>
      </w:r>
      <w:r>
        <w:t xml:space="preserve"> (Fashion Industry), EJB Talks Podcast- "We Haven't Come a Long Way Baby: Sex</w:t>
      </w:r>
      <w:r w:rsidR="00A93151">
        <w:t>ual Harassment in the Workplace;</w:t>
      </w:r>
      <w:r>
        <w:t>"</w:t>
      </w:r>
      <w:r w:rsidR="00A93151">
        <w:t xml:space="preserve"> The Rutgers Daily Targum.</w:t>
      </w:r>
    </w:p>
    <w:p w14:paraId="4A6B5BFD" w14:textId="7E26B550" w:rsidR="003F1DCF" w:rsidRDefault="00631934" w:rsidP="004502E5">
      <w:pPr>
        <w:pStyle w:val="Heading2"/>
      </w:pPr>
      <w:r>
        <w:t>Crowley on Gray Divorce Research</w:t>
      </w:r>
    </w:p>
    <w:p w14:paraId="2AC045A0" w14:textId="005F9D14" w:rsidR="00631934" w:rsidRDefault="00631934" w:rsidP="004502E5">
      <w:pPr>
        <w:spacing w:line="240" w:lineRule="auto"/>
      </w:pPr>
      <w:r>
        <w:t xml:space="preserve">Good Day New York with Rosanna Scotto and Lori Stokes, </w:t>
      </w:r>
      <w:r w:rsidRPr="00EE5816">
        <w:rPr>
          <w:i/>
        </w:rPr>
        <w:t>The Wall Street Journal</w:t>
      </w:r>
      <w:r>
        <w:t xml:space="preserve">, The Patricia Raskin Show (voiceamerica.com), Talking Live with Dr. </w:t>
      </w:r>
      <w:proofErr w:type="spellStart"/>
      <w:r>
        <w:t>Robi</w:t>
      </w:r>
      <w:proofErr w:type="spellEnd"/>
      <w:r>
        <w:t xml:space="preserve"> Ludwig, Conversations about Divorce with Mandy Walker, Fox News Radio, NBC News Radio | 24/7 News Network, Zestnow.com, Imus in </w:t>
      </w:r>
      <w:r w:rsidR="003F1DCF">
        <w:t>th</w:t>
      </w:r>
      <w:r>
        <w:t xml:space="preserve">e Morning radio show, MyCentralJersey.com, </w:t>
      </w:r>
      <w:r w:rsidRPr="00EE5816">
        <w:rPr>
          <w:i/>
        </w:rPr>
        <w:t>The Courier News</w:t>
      </w:r>
      <w:r>
        <w:t xml:space="preserve">, </w:t>
      </w:r>
      <w:r w:rsidRPr="00EE5816">
        <w:rPr>
          <w:i/>
        </w:rPr>
        <w:t>The Home News Tribune</w:t>
      </w:r>
      <w:r>
        <w:t xml:space="preserve">, Cyma Shapiro’s For Women over Forty radio show, </w:t>
      </w:r>
      <w:r w:rsidRPr="00EE5816">
        <w:rPr>
          <w:i/>
        </w:rPr>
        <w:t>Gender &amp; Society</w:t>
      </w:r>
      <w:r>
        <w:t xml:space="preserve"> Blog, Conversations about Divorce with Mandy Walker, KAHI Radio with Mary Jane Popp, The </w:t>
      </w:r>
      <w:proofErr w:type="spellStart"/>
      <w:r>
        <w:t>Valder</w:t>
      </w:r>
      <w:proofErr w:type="spellEnd"/>
      <w:r>
        <w:t xml:space="preserve"> Beebe Radio Show, The Frankie Boyer Show, A Touch of Grey Radio Show, Health Check with Heidi Godman Radio Show, Book Q &amp; A With Deborah Kalb, Joe Bartlett Radio Show NYC (WOR), Strategies for Living with David McMillian (radio/podcast), Good Morning Sonoma (KSVY Radio), The Kathryn </w:t>
      </w:r>
      <w:proofErr w:type="spellStart"/>
      <w:r>
        <w:t>Zox</w:t>
      </w:r>
      <w:proofErr w:type="spellEnd"/>
      <w:r>
        <w:t xml:space="preserve"> Show, The Donna </w:t>
      </w:r>
      <w:proofErr w:type="spellStart"/>
      <w:r>
        <w:t>Seebo</w:t>
      </w:r>
      <w:proofErr w:type="spellEnd"/>
      <w:r>
        <w:t xml:space="preserve"> Show, Aeon.com (republished on qz.com/Quartz; alternet.org; scroll.in; theweek.com), </w:t>
      </w:r>
      <w:r w:rsidRPr="00EE5816">
        <w:rPr>
          <w:i/>
        </w:rPr>
        <w:t>Today’s Senior Magazine</w:t>
      </w:r>
      <w:r>
        <w:t xml:space="preserve">, Amplify with Father Ron </w:t>
      </w:r>
      <w:proofErr w:type="spellStart"/>
      <w:r>
        <w:t>Lengwin</w:t>
      </w:r>
      <w:proofErr w:type="spellEnd"/>
      <w:r>
        <w:t xml:space="preserve"> (KDKA radio), U.S. News and World Report (usnews.com), Divorce Magazine.com (divorcemag.com), thriveglobal.com, </w:t>
      </w:r>
      <w:r w:rsidRPr="00EE5816">
        <w:rPr>
          <w:i/>
        </w:rPr>
        <w:t>Gender &amp; Society</w:t>
      </w:r>
      <w:r w:rsidR="003F1DCF">
        <w:t xml:space="preserve"> </w:t>
      </w:r>
      <w:r>
        <w:t>Podcast</w:t>
      </w:r>
      <w:r w:rsidR="000B05F8">
        <w:t xml:space="preserve">, </w:t>
      </w:r>
      <w:r w:rsidR="00E561C3">
        <w:t xml:space="preserve">People Magazine, </w:t>
      </w:r>
      <w:r w:rsidR="000B05F8">
        <w:t>AARP.org</w:t>
      </w:r>
      <w:r>
        <w:t xml:space="preserve">.  </w:t>
      </w:r>
    </w:p>
    <w:p w14:paraId="6E3BC45B" w14:textId="2E06CBAE" w:rsidR="00631934" w:rsidRDefault="00631934" w:rsidP="004502E5">
      <w:pPr>
        <w:pStyle w:val="Heading2"/>
      </w:pPr>
      <w:r>
        <w:t>Crowley on Mothers and Workplace Flexibility Research</w:t>
      </w:r>
    </w:p>
    <w:p w14:paraId="05E8CF8C" w14:textId="7D98A694" w:rsidR="00631934" w:rsidRDefault="00631934" w:rsidP="004502E5">
      <w:pPr>
        <w:spacing w:line="240" w:lineRule="auto"/>
      </w:pPr>
      <w:r>
        <w:t xml:space="preserve">Cited in blogher.com, huffingtonpost.com, forbes.com, learnvest.com, the atlantic.com, the-broad-side.com, psychologytoday.com, www.workingmother.com, MyCentralJersey.com, </w:t>
      </w:r>
      <w:r w:rsidR="003F1DCF">
        <w:t>w</w:t>
      </w:r>
      <w:r>
        <w:t xml:space="preserve">iw.motherscenter.org, Alan Colmes' radio show, </w:t>
      </w:r>
      <w:r w:rsidRPr="00EE5816">
        <w:rPr>
          <w:i/>
        </w:rPr>
        <w:t>The Courier News</w:t>
      </w:r>
      <w:r>
        <w:t xml:space="preserve">, America's Morning News with John </w:t>
      </w:r>
      <w:proofErr w:type="spellStart"/>
      <w:r>
        <w:t>McCaslin</w:t>
      </w:r>
      <w:proofErr w:type="spellEnd"/>
      <w:r>
        <w:t xml:space="preserve"> and Dana Mills, America's News Network with Ernie Brown and Rachel </w:t>
      </w:r>
      <w:proofErr w:type="spellStart"/>
      <w:r>
        <w:t>Crowson</w:t>
      </w:r>
      <w:proofErr w:type="spellEnd"/>
      <w:r>
        <w:t>.</w:t>
      </w:r>
    </w:p>
    <w:p w14:paraId="6C3A6CBD" w14:textId="51D178BE" w:rsidR="00631934" w:rsidRDefault="00631934" w:rsidP="004502E5">
      <w:pPr>
        <w:pStyle w:val="Heading2"/>
      </w:pPr>
      <w:r>
        <w:t>Crowley on Fathers’ Rights Research</w:t>
      </w:r>
    </w:p>
    <w:p w14:paraId="186A8307" w14:textId="378FC5B4" w:rsidR="00631934" w:rsidRDefault="00631934" w:rsidP="004502E5">
      <w:pPr>
        <w:spacing w:line="240" w:lineRule="auto"/>
      </w:pPr>
      <w:r>
        <w:t xml:space="preserve">Cited in </w:t>
      </w:r>
      <w:r w:rsidRPr="00EE5816">
        <w:rPr>
          <w:i/>
        </w:rPr>
        <w:t>Newsweek</w:t>
      </w:r>
      <w:r>
        <w:t xml:space="preserve">, Rutgers University </w:t>
      </w:r>
      <w:r w:rsidRPr="00EE5816">
        <w:rPr>
          <w:i/>
        </w:rPr>
        <w:t>FOCUS</w:t>
      </w:r>
      <w:r>
        <w:t xml:space="preserve"> magazine, the Mothers’ Movement Online, Kathryn </w:t>
      </w:r>
      <w:proofErr w:type="spellStart"/>
      <w:r>
        <w:t>Zox’s</w:t>
      </w:r>
      <w:proofErr w:type="spellEnd"/>
      <w:r>
        <w:t xml:space="preserve"> radio show, Steve </w:t>
      </w:r>
      <w:proofErr w:type="spellStart"/>
      <w:r>
        <w:t>Malzberg’s</w:t>
      </w:r>
      <w:proofErr w:type="spellEnd"/>
      <w:r>
        <w:t xml:space="preserve"> radio show, North Star Guardian podcast, Pandagon.net podcast, Imus in the Morning radio show, Alan Colmes' radio show, Joan Hamburg’s radio show, Joe Donahue’s radio show, Barry Lynn’s Culture Shocks radio show, Sound Authors Talk Radio, WABC New York City News, the Fox News Channel. </w:t>
      </w:r>
    </w:p>
    <w:p w14:paraId="0568668B" w14:textId="01BDFE36" w:rsidR="00631934" w:rsidRDefault="00631934" w:rsidP="004502E5">
      <w:pPr>
        <w:pStyle w:val="Heading2"/>
      </w:pPr>
      <w:r>
        <w:t xml:space="preserve">Spry and Crowley on Toll Road Service Prices </w:t>
      </w:r>
    </w:p>
    <w:p w14:paraId="113297C6" w14:textId="55AB91E5" w:rsidR="00631934" w:rsidRDefault="00631934" w:rsidP="004502E5">
      <w:pPr>
        <w:spacing w:line="240" w:lineRule="auto"/>
      </w:pPr>
      <w:r>
        <w:t xml:space="preserve">Cited in </w:t>
      </w:r>
      <w:r w:rsidRPr="00EE5816">
        <w:rPr>
          <w:i/>
        </w:rPr>
        <w:t>The New York Times</w:t>
      </w:r>
      <w:r>
        <w:t xml:space="preserve">, </w:t>
      </w:r>
      <w:r w:rsidRPr="00EE5816">
        <w:rPr>
          <w:i/>
        </w:rPr>
        <w:t>The Courier News</w:t>
      </w:r>
      <w:r>
        <w:t xml:space="preserve">, the </w:t>
      </w:r>
      <w:r w:rsidRPr="00EE5816">
        <w:rPr>
          <w:i/>
        </w:rPr>
        <w:t>Star-Ledger</w:t>
      </w:r>
      <w:r>
        <w:t xml:space="preserve">, the </w:t>
      </w:r>
      <w:r w:rsidRPr="00EE5816">
        <w:rPr>
          <w:i/>
        </w:rPr>
        <w:t>Burlington County Times</w:t>
      </w:r>
      <w:r>
        <w:t xml:space="preserve">, the </w:t>
      </w:r>
      <w:r w:rsidRPr="00EE5816">
        <w:rPr>
          <w:i/>
        </w:rPr>
        <w:t>Asbury Park Press</w:t>
      </w:r>
      <w:r>
        <w:t xml:space="preserve">, the </w:t>
      </w:r>
      <w:r w:rsidRPr="00EE5816">
        <w:rPr>
          <w:i/>
        </w:rPr>
        <w:t>Associated Press</w:t>
      </w:r>
      <w:r>
        <w:t xml:space="preserve">, the </w:t>
      </w:r>
      <w:r w:rsidRPr="00EE5816">
        <w:rPr>
          <w:i/>
        </w:rPr>
        <w:t>Press of Atlantic City</w:t>
      </w:r>
      <w:r>
        <w:t xml:space="preserve">, and the </w:t>
      </w:r>
      <w:r w:rsidRPr="00EE5816">
        <w:rPr>
          <w:i/>
        </w:rPr>
        <w:t>Home News Tribune</w:t>
      </w:r>
      <w:r>
        <w:t>.  Radio and television appearances on Channel 9 (UPN), WCBS (880 AM), New</w:t>
      </w:r>
      <w:r w:rsidR="00E52FC2">
        <w:t xml:space="preserve"> </w:t>
      </w:r>
      <w:r>
        <w:t>Jersey 101.5 FM, and WAWZ (99.1 FM).</w:t>
      </w:r>
    </w:p>
    <w:p w14:paraId="47A60FC1" w14:textId="5B394CD5" w:rsidR="00631934" w:rsidRDefault="00631934" w:rsidP="004502E5">
      <w:pPr>
        <w:pStyle w:val="Heading2"/>
      </w:pPr>
      <w:r>
        <w:t>Crowley on Other Topics</w:t>
      </w:r>
    </w:p>
    <w:p w14:paraId="37AC1ED7" w14:textId="48100111" w:rsidR="00631934" w:rsidRDefault="00126574" w:rsidP="004502E5">
      <w:pPr>
        <w:spacing w:line="240" w:lineRule="auto"/>
      </w:pPr>
      <w:r>
        <w:t xml:space="preserve">New Jersey 101.5 Radio and Digital Article on the rising number of women undergraduates (2023), </w:t>
      </w:r>
      <w:r w:rsidR="00631934">
        <w:t>WCTC Radio Commentator on Pay Inequality, 2004.</w:t>
      </w:r>
      <w:r w:rsidR="003F1DCF">
        <w:t xml:space="preserve"> </w:t>
      </w:r>
      <w:r w:rsidR="00631934">
        <w:t>News 12 New Jersey, Guest Commentator on Adoption Law, 2001.</w:t>
      </w:r>
    </w:p>
    <w:p w14:paraId="5BA2F262" w14:textId="1539838E" w:rsidR="003F1DCF" w:rsidRDefault="00631934" w:rsidP="004502E5">
      <w:pPr>
        <w:pStyle w:val="Heading1"/>
      </w:pPr>
      <w:r>
        <w:lastRenderedPageBreak/>
        <w:t>Keynote Speaker</w:t>
      </w:r>
    </w:p>
    <w:p w14:paraId="465687FC" w14:textId="07156A7D" w:rsidR="00631934" w:rsidRDefault="00631934" w:rsidP="004502E5">
      <w:pPr>
        <w:spacing w:line="240" w:lineRule="auto"/>
      </w:pPr>
      <w:r>
        <w:t>Crowley, Jocelyn Elise. 2014. “What Mothers Want on Workplace Flexibility.” New Jersey Association of Twins Mothers Clubs, Inc. Woodbridge, New Jersey.</w:t>
      </w:r>
    </w:p>
    <w:p w14:paraId="5D9C8C16" w14:textId="77777777" w:rsidR="003F1DCF" w:rsidRDefault="00631934" w:rsidP="004502E5">
      <w:pPr>
        <w:pStyle w:val="Heading1"/>
      </w:pPr>
      <w:r>
        <w:t>Invited Presentations</w:t>
      </w:r>
    </w:p>
    <w:p w14:paraId="0692696E" w14:textId="35205B60" w:rsidR="00042DA5" w:rsidRDefault="00042DA5" w:rsidP="004502E5">
      <w:pPr>
        <w:pStyle w:val="ListParagraph"/>
        <w:numPr>
          <w:ilvl w:val="0"/>
          <w:numId w:val="6"/>
        </w:numPr>
        <w:spacing w:line="240" w:lineRule="auto"/>
      </w:pPr>
      <w:r>
        <w:t xml:space="preserve">Crowley, Jocelyn Elise. 2022. “Grounded Theory as a Qualitative Methodology.” Guest Lecturer in Dr. Rubin’s Qualitative Methods class at the Edward J. </w:t>
      </w:r>
      <w:proofErr w:type="spellStart"/>
      <w:r>
        <w:t>Bloustein’s</w:t>
      </w:r>
      <w:proofErr w:type="spellEnd"/>
      <w:r>
        <w:t xml:space="preserve"> School in Planning and Public Policy, Rutgers, The State University of New Jersey, New Brunswick, New Jersey.</w:t>
      </w:r>
    </w:p>
    <w:p w14:paraId="2666811E" w14:textId="6AB0614C" w:rsidR="00631934" w:rsidRDefault="00911E38" w:rsidP="004502E5">
      <w:pPr>
        <w:pStyle w:val="ListParagraph"/>
        <w:numPr>
          <w:ilvl w:val="0"/>
          <w:numId w:val="6"/>
        </w:numPr>
        <w:spacing w:line="240" w:lineRule="auto"/>
      </w:pPr>
      <w:r>
        <w:t>Crowley, Jocelyn Elise. 2022</w:t>
      </w:r>
      <w:r w:rsidR="00631934">
        <w:t xml:space="preserve">. </w:t>
      </w:r>
      <w:r w:rsidR="00631934" w:rsidRPr="00911E38">
        <w:t>“</w:t>
      </w:r>
      <w:r w:rsidRPr="00911E38">
        <w:rPr>
          <w:bCs/>
        </w:rPr>
        <w:t>Building Social and Academic Support While Getting Your Ph.D.</w:t>
      </w:r>
      <w:r w:rsidR="00631934" w:rsidRPr="00911E38">
        <w:t>”</w:t>
      </w:r>
      <w:r w:rsidR="00631934">
        <w:t xml:space="preserve"> Talk Presented before the Ph.D. students at the Edward J. </w:t>
      </w:r>
      <w:proofErr w:type="spellStart"/>
      <w:r w:rsidR="00631934">
        <w:t>Bloustein’s</w:t>
      </w:r>
      <w:proofErr w:type="spellEnd"/>
      <w:r w:rsidR="00631934">
        <w:t xml:space="preserve"> School in Planning and Public Policy, Rutgers, The State University of New Jersey, New Brunswick, New Jersey.</w:t>
      </w:r>
    </w:p>
    <w:p w14:paraId="118CDB65" w14:textId="4A4DBB6F" w:rsidR="00631934" w:rsidRDefault="00631934" w:rsidP="004502E5">
      <w:pPr>
        <w:pStyle w:val="ListParagraph"/>
        <w:numPr>
          <w:ilvl w:val="0"/>
          <w:numId w:val="6"/>
        </w:numPr>
        <w:spacing w:line="240" w:lineRule="auto"/>
      </w:pPr>
      <w:r>
        <w:t xml:space="preserve">Crowley, Jocelyn Elise. 2020. </w:t>
      </w:r>
      <w:proofErr w:type="spellStart"/>
      <w:r>
        <w:t>Bloustein</w:t>
      </w:r>
      <w:proofErr w:type="spellEnd"/>
      <w:r w:rsidR="00EE5816">
        <w:t xml:space="preserve"> Women’s Leadership Coalition.  </w:t>
      </w:r>
      <w:r>
        <w:t xml:space="preserve">Conference on Research, Equity, and Professional Development at the Edward J. </w:t>
      </w:r>
      <w:proofErr w:type="spellStart"/>
      <w:r>
        <w:t>Bloustein’s</w:t>
      </w:r>
      <w:proofErr w:type="spellEnd"/>
      <w:r>
        <w:t xml:space="preserve"> School in Planning and Public Policy, Rutgers, The State University of New Jersey, New Brunswick, New Jersey.</w:t>
      </w:r>
    </w:p>
    <w:p w14:paraId="3F99FB89" w14:textId="230B7DAC" w:rsidR="00631934" w:rsidRDefault="00631934" w:rsidP="004502E5">
      <w:pPr>
        <w:pStyle w:val="ListParagraph"/>
        <w:numPr>
          <w:ilvl w:val="0"/>
          <w:numId w:val="6"/>
        </w:numPr>
        <w:spacing w:line="240" w:lineRule="auto"/>
      </w:pPr>
      <w:r>
        <w:t>Crowley, Jocelyn Elise. 2020. “How to Remain Productive in Isolation.” Talk</w:t>
      </w:r>
      <w:r w:rsidR="003F1DCF">
        <w:t xml:space="preserve"> </w:t>
      </w:r>
      <w:r>
        <w:t xml:space="preserve">Presented before the Ph.D. students at the Edward J. </w:t>
      </w:r>
      <w:proofErr w:type="spellStart"/>
      <w:r>
        <w:t>Bloustein’s</w:t>
      </w:r>
      <w:proofErr w:type="spellEnd"/>
      <w:r>
        <w:t xml:space="preserve"> School in Planning and Public Policy, Rutgers, The State University of New Jersey, New Brunswick, New Jersey.</w:t>
      </w:r>
    </w:p>
    <w:p w14:paraId="3D2B4A41" w14:textId="70BA0C12" w:rsidR="005034BD" w:rsidRDefault="005034BD" w:rsidP="005034BD">
      <w:pPr>
        <w:pStyle w:val="ListParagraph"/>
        <w:numPr>
          <w:ilvl w:val="0"/>
          <w:numId w:val="6"/>
        </w:numPr>
        <w:spacing w:line="240" w:lineRule="auto"/>
      </w:pPr>
      <w:r>
        <w:t xml:space="preserve">Crowley, Jocelyn Elise. 2020. “Grounded Theory as a Qualitative Methodology.” Guest Lecturer in Dr. Rubin’s Qualitative Methods class at the Edward J. </w:t>
      </w:r>
      <w:proofErr w:type="spellStart"/>
      <w:r>
        <w:t>Bloustein’s</w:t>
      </w:r>
      <w:proofErr w:type="spellEnd"/>
      <w:r>
        <w:t xml:space="preserve"> School in Planning and Public Policy, Rutgers, The State University of New Jersey, New Brunswick, New Jersey.</w:t>
      </w:r>
    </w:p>
    <w:p w14:paraId="7CF58F0D" w14:textId="3BFE48CA" w:rsidR="00631934" w:rsidRDefault="00631934" w:rsidP="004502E5">
      <w:pPr>
        <w:pStyle w:val="ListParagraph"/>
        <w:numPr>
          <w:ilvl w:val="0"/>
          <w:numId w:val="6"/>
        </w:numPr>
        <w:spacing w:line="240" w:lineRule="auto"/>
      </w:pPr>
      <w:r>
        <w:t xml:space="preserve">Crowley, Jocelyn Elise, 2018.  Leslie A. Whittington Excellence in Teaching Recipient Ceremony, </w:t>
      </w:r>
      <w:r w:rsidR="003F1DCF">
        <w:t>N</w:t>
      </w:r>
      <w:r>
        <w:t>etwork of Schools of Public Policy, Affairs, and Administration</w:t>
      </w:r>
      <w:r w:rsidR="003F1DCF">
        <w:t xml:space="preserve"> </w:t>
      </w:r>
      <w:r>
        <w:t>(NASPAA), Atlanta, Georgia.</w:t>
      </w:r>
    </w:p>
    <w:p w14:paraId="3CC5AB0E" w14:textId="1619F4C4" w:rsidR="00631934" w:rsidRDefault="00631934" w:rsidP="004502E5">
      <w:pPr>
        <w:pStyle w:val="ListParagraph"/>
        <w:numPr>
          <w:ilvl w:val="0"/>
          <w:numId w:val="6"/>
        </w:numPr>
        <w:spacing w:line="240" w:lineRule="auto"/>
      </w:pPr>
      <w:r>
        <w:t xml:space="preserve">Crowley, Jocelyn Elise. 2018. “Gray Divorce: Is This the New Trend?” Organized by </w:t>
      </w:r>
      <w:proofErr w:type="spellStart"/>
      <w:r>
        <w:t>Apres</w:t>
      </w:r>
      <w:proofErr w:type="spellEnd"/>
      <w:r>
        <w:t xml:space="preserve"> Divorce, Isabella </w:t>
      </w:r>
      <w:proofErr w:type="spellStart"/>
      <w:r>
        <w:t>Garruch</w:t>
      </w:r>
      <w:r w:rsidR="0025487E">
        <w:t>o</w:t>
      </w:r>
      <w:proofErr w:type="spellEnd"/>
      <w:r w:rsidR="0025487E">
        <w:t xml:space="preserve"> Fine Art Gallery, </w:t>
      </w:r>
      <w:proofErr w:type="gramStart"/>
      <w:r w:rsidR="0025487E">
        <w:t>Greenwich</w:t>
      </w:r>
      <w:proofErr w:type="gramEnd"/>
      <w:r w:rsidR="0025487E">
        <w:t xml:space="preserve">, </w:t>
      </w:r>
      <w:r>
        <w:t>Connecticut.</w:t>
      </w:r>
    </w:p>
    <w:p w14:paraId="646C7237" w14:textId="01B21D0C" w:rsidR="00631934" w:rsidRDefault="00631934" w:rsidP="004502E5">
      <w:pPr>
        <w:pStyle w:val="ListParagraph"/>
        <w:numPr>
          <w:ilvl w:val="0"/>
          <w:numId w:val="6"/>
        </w:numPr>
        <w:spacing w:line="240" w:lineRule="auto"/>
      </w:pPr>
      <w:r>
        <w:t xml:space="preserve">Crowley, Jocelyn Elise. 2018. “The </w:t>
      </w:r>
      <w:proofErr w:type="spellStart"/>
      <w:r>
        <w:t>Heldrich</w:t>
      </w:r>
      <w:proofErr w:type="spellEnd"/>
      <w:r>
        <w:t xml:space="preserve"> Conversations Series: A Discussion with Dr. Jocelyn Elise Crowley about Gray Divorce.” The John J. </w:t>
      </w:r>
      <w:proofErr w:type="spellStart"/>
      <w:r>
        <w:t>Heldrich</w:t>
      </w:r>
      <w:proofErr w:type="spellEnd"/>
      <w:r>
        <w:t xml:space="preserve"> Center for Workforce Development, Rutgers, </w:t>
      </w:r>
      <w:proofErr w:type="gramStart"/>
      <w:r>
        <w:t>The</w:t>
      </w:r>
      <w:proofErr w:type="gramEnd"/>
      <w:r>
        <w:t xml:space="preserve"> State University of New Jersey.</w:t>
      </w:r>
    </w:p>
    <w:p w14:paraId="0BEDD730" w14:textId="2910FCD9" w:rsidR="00631934" w:rsidRDefault="00631934" w:rsidP="004502E5">
      <w:pPr>
        <w:pStyle w:val="ListParagraph"/>
        <w:numPr>
          <w:ilvl w:val="0"/>
          <w:numId w:val="6"/>
        </w:numPr>
        <w:spacing w:line="240" w:lineRule="auto"/>
      </w:pPr>
      <w:r>
        <w:t xml:space="preserve">Crowley, Jocelyn Elise. 2018. “Gray Divorce: What We Lose and Gain from Mid-life Splits.” A Conversation with Dr. </w:t>
      </w:r>
      <w:proofErr w:type="spellStart"/>
      <w:r>
        <w:t>Robi</w:t>
      </w:r>
      <w:proofErr w:type="spellEnd"/>
      <w:r>
        <w:t xml:space="preserve"> Ludwig at New York City’s 92nd Street Y.</w:t>
      </w:r>
    </w:p>
    <w:p w14:paraId="430E0D70" w14:textId="01626366" w:rsidR="00631934" w:rsidRDefault="00631934" w:rsidP="004502E5">
      <w:pPr>
        <w:pStyle w:val="ListParagraph"/>
        <w:numPr>
          <w:ilvl w:val="0"/>
          <w:numId w:val="6"/>
        </w:numPr>
        <w:spacing w:line="240" w:lineRule="auto"/>
      </w:pPr>
      <w:r>
        <w:t xml:space="preserve">Crowley, Jocelyn Elise. 2017. “Gray Divorce: Explaining Mid-life Marital Splits.” The Edward J. </w:t>
      </w:r>
      <w:proofErr w:type="spellStart"/>
      <w:r>
        <w:t>Bloustein</w:t>
      </w:r>
      <w:proofErr w:type="spellEnd"/>
      <w:r>
        <w:t xml:space="preserve"> School of Planning and Public Policy.  Rutgers, </w:t>
      </w:r>
      <w:proofErr w:type="gramStart"/>
      <w:r>
        <w:t>The</w:t>
      </w:r>
      <w:proofErr w:type="gramEnd"/>
      <w:r>
        <w:t xml:space="preserve"> State University of New Jersey, New Brunswick, New Jersey.</w:t>
      </w:r>
    </w:p>
    <w:p w14:paraId="16103F02" w14:textId="368BEFA3" w:rsidR="00631934" w:rsidRDefault="00631934" w:rsidP="004502E5">
      <w:pPr>
        <w:pStyle w:val="ListParagraph"/>
        <w:numPr>
          <w:ilvl w:val="0"/>
          <w:numId w:val="6"/>
        </w:numPr>
        <w:spacing w:line="240" w:lineRule="auto"/>
      </w:pPr>
      <w:r>
        <w:t xml:space="preserve">Crowley, Jocelyn Elise. 2016. Panel Moderator. “Looking Back, Moving Forward.” </w:t>
      </w:r>
      <w:proofErr w:type="spellStart"/>
      <w:r>
        <w:t>Bloustein</w:t>
      </w:r>
      <w:proofErr w:type="spellEnd"/>
      <w:r>
        <w:t xml:space="preserve"> Women’s Leadership Conference. The Edward J. </w:t>
      </w:r>
      <w:proofErr w:type="spellStart"/>
      <w:r>
        <w:t>Bloustein</w:t>
      </w:r>
      <w:proofErr w:type="spellEnd"/>
      <w:r>
        <w:t xml:space="preserve"> School of Planning and Public Policy.  Rutgers, </w:t>
      </w:r>
      <w:proofErr w:type="gramStart"/>
      <w:r>
        <w:t>The</w:t>
      </w:r>
      <w:proofErr w:type="gramEnd"/>
      <w:r>
        <w:t xml:space="preserve"> State University of New Jersey, New Brunswick, New Jersey.</w:t>
      </w:r>
    </w:p>
    <w:p w14:paraId="2FE10A41" w14:textId="317500CE" w:rsidR="00631934" w:rsidRDefault="00631934" w:rsidP="004502E5">
      <w:pPr>
        <w:pStyle w:val="ListParagraph"/>
        <w:numPr>
          <w:ilvl w:val="0"/>
          <w:numId w:val="6"/>
        </w:numPr>
        <w:spacing w:line="240" w:lineRule="auto"/>
      </w:pPr>
      <w:r>
        <w:t xml:space="preserve">Crowley, Jocelyn Elise.  2014. Discussion on "Mothers Unite! Organizing for Workplace Flexibility and the Transformation of Family Life." American Council on Education, Rutgers, </w:t>
      </w:r>
      <w:proofErr w:type="gramStart"/>
      <w:r>
        <w:t>The</w:t>
      </w:r>
      <w:proofErr w:type="gramEnd"/>
      <w:r>
        <w:t xml:space="preserve"> State University of New Jersey Chapter.  </w:t>
      </w:r>
    </w:p>
    <w:p w14:paraId="7A85DA36" w14:textId="70ACB3CD" w:rsidR="00631934" w:rsidRDefault="00631934" w:rsidP="004502E5">
      <w:pPr>
        <w:pStyle w:val="ListParagraph"/>
        <w:numPr>
          <w:ilvl w:val="0"/>
          <w:numId w:val="6"/>
        </w:numPr>
        <w:spacing w:line="240" w:lineRule="auto"/>
      </w:pPr>
      <w:r>
        <w:lastRenderedPageBreak/>
        <w:t>Crowley, Jocelyn Elise.  2014. "What Mothers Want." Webinar Presented for the National Organization of Mothers &amp; More.</w:t>
      </w:r>
    </w:p>
    <w:p w14:paraId="3E6C4D7C" w14:textId="2C7ABEED" w:rsidR="00631934" w:rsidRDefault="00631934" w:rsidP="004502E5">
      <w:pPr>
        <w:pStyle w:val="ListParagraph"/>
        <w:numPr>
          <w:ilvl w:val="0"/>
          <w:numId w:val="6"/>
        </w:numPr>
        <w:spacing w:line="240" w:lineRule="auto"/>
      </w:pPr>
      <w:r>
        <w:t xml:space="preserve">Crowley, Jocelyn Elise. 2013. "Mothers Unite! A Conversation with Professor Jocelyn Crowley." </w:t>
      </w:r>
      <w:proofErr w:type="spellStart"/>
      <w:r>
        <w:t>Heldrich</w:t>
      </w:r>
      <w:proofErr w:type="spellEnd"/>
      <w:r>
        <w:t xml:space="preserve"> Conversations Series, Rutgers, </w:t>
      </w:r>
      <w:proofErr w:type="gramStart"/>
      <w:r>
        <w:t>The</w:t>
      </w:r>
      <w:proofErr w:type="gramEnd"/>
      <w:r>
        <w:t xml:space="preserve"> State University of New Jersey, New Brunswick, New Jersey.</w:t>
      </w:r>
    </w:p>
    <w:p w14:paraId="0A22C8E6" w14:textId="7BFB62E2" w:rsidR="00631934" w:rsidRDefault="00631934" w:rsidP="004502E5">
      <w:pPr>
        <w:pStyle w:val="ListParagraph"/>
        <w:numPr>
          <w:ilvl w:val="0"/>
          <w:numId w:val="6"/>
        </w:numPr>
        <w:spacing w:line="240" w:lineRule="auto"/>
      </w:pPr>
      <w:r>
        <w:t>Crowley, Jocelyn Elise. 2012. "Custody and Fathers' Rights Activists." Louise W. and Edmund J. Kahn Liberal Arts Institute, Smith College, Project: Mothers &amp; Others: Reproduction, Representation, and the Body Politic, Museum of Motherhood, New York, New York.</w:t>
      </w:r>
    </w:p>
    <w:p w14:paraId="5907CEDE" w14:textId="760D81AB" w:rsidR="00631934" w:rsidRDefault="00631934" w:rsidP="004502E5">
      <w:pPr>
        <w:pStyle w:val="ListParagraph"/>
        <w:numPr>
          <w:ilvl w:val="0"/>
          <w:numId w:val="6"/>
        </w:numPr>
        <w:spacing w:line="240" w:lineRule="auto"/>
      </w:pPr>
      <w:r>
        <w:t>Crowley, Jocelyn Elise. 2012. "What Mothers Need: Workplace Flexibility." Maternal Empowerment for the 21st Century, Motherhood Initiative for Research and Community Involvement (MIRCI), Toronto, Canada.</w:t>
      </w:r>
    </w:p>
    <w:p w14:paraId="305A27C6" w14:textId="7F3469D7" w:rsidR="00631934" w:rsidRDefault="00631934" w:rsidP="004502E5">
      <w:pPr>
        <w:pStyle w:val="ListParagraph"/>
        <w:numPr>
          <w:ilvl w:val="0"/>
          <w:numId w:val="6"/>
        </w:numPr>
        <w:spacing w:line="240" w:lineRule="auto"/>
      </w:pPr>
      <w:r>
        <w:t>Crowley, Jocelyn Elise. 2011. "Political Rhetoric and Fathers' Rights Groups." Rutgers Undergraduate Course, Politics of Reproduction.</w:t>
      </w:r>
    </w:p>
    <w:p w14:paraId="63A438A4" w14:textId="18CD4C87" w:rsidR="00631934" w:rsidRDefault="00631934" w:rsidP="004502E5">
      <w:pPr>
        <w:pStyle w:val="ListParagraph"/>
        <w:numPr>
          <w:ilvl w:val="0"/>
          <w:numId w:val="6"/>
        </w:numPr>
        <w:spacing w:line="240" w:lineRule="auto"/>
      </w:pPr>
      <w:r>
        <w:t>Crowley, Jocelyn Elise. 2010, 2009. “Defiant Dads and Custody Arrangements.” Rutgers Undergraduate Course-Introduction to Planning, Policy, and Health.</w:t>
      </w:r>
    </w:p>
    <w:p w14:paraId="474DE9FE" w14:textId="184D5B44" w:rsidR="00631934" w:rsidRDefault="00631934" w:rsidP="004502E5">
      <w:pPr>
        <w:pStyle w:val="ListParagraph"/>
        <w:numPr>
          <w:ilvl w:val="0"/>
          <w:numId w:val="6"/>
        </w:numPr>
        <w:spacing w:line="240" w:lineRule="auto"/>
      </w:pPr>
      <w:r>
        <w:t>Crowley, Jocelyn Elise. 2010. “Defiant Dads and Custody Arrangements.” Rutgers Undergraduate Course-Politics of Reproduction.</w:t>
      </w:r>
    </w:p>
    <w:p w14:paraId="7B7AA07A" w14:textId="5C06F918" w:rsidR="00631934" w:rsidRDefault="00631934" w:rsidP="0025487E">
      <w:pPr>
        <w:pStyle w:val="ListParagraph"/>
        <w:numPr>
          <w:ilvl w:val="0"/>
          <w:numId w:val="6"/>
        </w:numPr>
        <w:spacing w:line="240" w:lineRule="auto"/>
      </w:pPr>
      <w:r>
        <w:t>Crowley, Jocelyn Elise. 2007. “Understanding ‘Power Talk:’ Language,</w:t>
      </w:r>
      <w:r w:rsidR="0025487E">
        <w:t xml:space="preserve"> </w:t>
      </w:r>
      <w:r>
        <w:t>Public</w:t>
      </w:r>
      <w:r w:rsidR="003F1DCF">
        <w:t xml:space="preserve"> </w:t>
      </w:r>
      <w:r>
        <w:t xml:space="preserve">Policy, and Democracy.” The Robert F. Wagner Graduate School of Public Service, New York University, New York, New York. </w:t>
      </w:r>
    </w:p>
    <w:p w14:paraId="2F8F3F01" w14:textId="6B96E6CB" w:rsidR="00631934" w:rsidRDefault="00631934" w:rsidP="004502E5">
      <w:pPr>
        <w:pStyle w:val="ListParagraph"/>
        <w:numPr>
          <w:ilvl w:val="0"/>
          <w:numId w:val="6"/>
        </w:numPr>
        <w:spacing w:line="240" w:lineRule="auto"/>
      </w:pPr>
      <w:r>
        <w:t xml:space="preserve">Crowley, Jocelyn Elise. 2007. “Raising Work Levels Among Low Income </w:t>
      </w:r>
      <w:r w:rsidR="003F1DCF">
        <w:t>M</w:t>
      </w:r>
      <w:r>
        <w:t>en.” Roundtable Presentation.  Association for Public Policy Analysis and Management, Washington, DC.</w:t>
      </w:r>
    </w:p>
    <w:p w14:paraId="73A437C5" w14:textId="77777777" w:rsidR="00631934" w:rsidRDefault="00631934" w:rsidP="004502E5">
      <w:pPr>
        <w:pStyle w:val="ListParagraph"/>
        <w:numPr>
          <w:ilvl w:val="0"/>
          <w:numId w:val="6"/>
        </w:numPr>
        <w:spacing w:line="240" w:lineRule="auto"/>
      </w:pPr>
      <w:r>
        <w:t xml:space="preserve">Crowley, Jocelyn Elise. 2007. “Understanding ‘Power Talk:’ Language, Public Policy, and Democracy.” West Coast Poverty Center, School of Social Work, University of Washington, Seattle, Washington. </w:t>
      </w:r>
    </w:p>
    <w:p w14:paraId="5B4692EA" w14:textId="77777777" w:rsidR="00631934" w:rsidRDefault="00631934" w:rsidP="004502E5">
      <w:pPr>
        <w:pStyle w:val="ListParagraph"/>
        <w:numPr>
          <w:ilvl w:val="0"/>
          <w:numId w:val="6"/>
        </w:numPr>
        <w:spacing w:line="240" w:lineRule="auto"/>
      </w:pPr>
      <w:r>
        <w:t>Crowley, Jocelyn Elise. 2007. “Understanding ‘Power Talk:’ Language, Public Policy, and Democracy.” Family Demography and Public Policy Seminar, School of Social Work, Columbia University, New York, New York.</w:t>
      </w:r>
    </w:p>
    <w:p w14:paraId="5958072B" w14:textId="10EF4FC1" w:rsidR="00631934" w:rsidRDefault="00631934" w:rsidP="0025487E">
      <w:pPr>
        <w:pStyle w:val="ListParagraph"/>
        <w:numPr>
          <w:ilvl w:val="0"/>
          <w:numId w:val="6"/>
        </w:numPr>
        <w:spacing w:line="240" w:lineRule="auto"/>
      </w:pPr>
      <w:r>
        <w:t>Crowley, Jocelyn Elise. 2006. “Equality Frames and the Fathers’ Rights</w:t>
      </w:r>
      <w:r w:rsidR="0025487E">
        <w:t xml:space="preserve"> </w:t>
      </w:r>
      <w:r>
        <w:t>Movement in the United States.” Milano: The New School for Management and Urban Policy, New York, New York.</w:t>
      </w:r>
    </w:p>
    <w:p w14:paraId="2C3D4B03" w14:textId="63505CFE" w:rsidR="00631934" w:rsidRDefault="00631934" w:rsidP="004502E5">
      <w:pPr>
        <w:pStyle w:val="ListParagraph"/>
        <w:numPr>
          <w:ilvl w:val="0"/>
          <w:numId w:val="6"/>
        </w:numPr>
        <w:spacing w:line="240" w:lineRule="auto"/>
      </w:pPr>
      <w:r>
        <w:t>Crowley, Jocelyn Elise. 2005. “The Language of Rights in the Fathers’ Rights Movement in the United States.” Russell Sage Foundation Visiting Scholars Seminar Series, New York, New York.</w:t>
      </w:r>
    </w:p>
    <w:p w14:paraId="5875EA85" w14:textId="77777777" w:rsidR="00631934" w:rsidRDefault="00631934" w:rsidP="004502E5">
      <w:pPr>
        <w:pStyle w:val="ListParagraph"/>
        <w:numPr>
          <w:ilvl w:val="0"/>
          <w:numId w:val="6"/>
        </w:numPr>
        <w:spacing w:line="240" w:lineRule="auto"/>
      </w:pPr>
      <w:r>
        <w:t xml:space="preserve">Crowley, Jocelyn Elise. 2004. “Have We Come a Long Way Baby?  Women in the Election of 2004.” Election 2004: A Free Public Lecture Series, Camden County College, Blackwood, New Jersey.  </w:t>
      </w:r>
    </w:p>
    <w:p w14:paraId="70719F1E" w14:textId="77777777" w:rsidR="00631934" w:rsidRDefault="00631934" w:rsidP="004502E5">
      <w:pPr>
        <w:pStyle w:val="ListParagraph"/>
        <w:numPr>
          <w:ilvl w:val="0"/>
          <w:numId w:val="6"/>
        </w:numPr>
        <w:spacing w:line="240" w:lineRule="auto"/>
      </w:pPr>
      <w:r>
        <w:t>Crowley, Jocelyn Elise. 2004. “The Politics of Child Support in America.” The Center for American Politics Studies Seminar Series, Harvard University, Cambridge, Massachusetts.</w:t>
      </w:r>
    </w:p>
    <w:p w14:paraId="53522E79" w14:textId="77777777" w:rsidR="00631934" w:rsidRDefault="00631934" w:rsidP="004502E5">
      <w:pPr>
        <w:pStyle w:val="ListParagraph"/>
        <w:numPr>
          <w:ilvl w:val="0"/>
          <w:numId w:val="6"/>
        </w:numPr>
        <w:spacing w:line="240" w:lineRule="auto"/>
      </w:pPr>
      <w:r>
        <w:t xml:space="preserve">Crowley, Jocelyn Elise. 2004. “Entrepreneurship and Child Support Enforcement: A Brief History.” Rutgers Academy of Life-long Learning (RUALL), </w:t>
      </w:r>
      <w:proofErr w:type="gramStart"/>
      <w:r>
        <w:t>The</w:t>
      </w:r>
      <w:proofErr w:type="gramEnd"/>
      <w:r>
        <w:t xml:space="preserve"> Edward J. </w:t>
      </w:r>
      <w:proofErr w:type="spellStart"/>
      <w:r>
        <w:t>Bloustein</w:t>
      </w:r>
      <w:proofErr w:type="spellEnd"/>
      <w:r>
        <w:t xml:space="preserve"> School Seminar Series, Highland Park, New Jersey.</w:t>
      </w:r>
    </w:p>
    <w:p w14:paraId="7A4FB814" w14:textId="77777777" w:rsidR="00631934" w:rsidRDefault="00631934" w:rsidP="004502E5">
      <w:pPr>
        <w:pStyle w:val="ListParagraph"/>
        <w:numPr>
          <w:ilvl w:val="0"/>
          <w:numId w:val="6"/>
        </w:numPr>
        <w:spacing w:line="240" w:lineRule="auto"/>
      </w:pPr>
      <w:r>
        <w:lastRenderedPageBreak/>
        <w:t>Crowley, Jocelyn Elise. 2002. “Child Support, Public Policy, and Tokens.” American Politics and Society Seminar Series, Columbia University, New York, New York.</w:t>
      </w:r>
    </w:p>
    <w:p w14:paraId="782CEB4F" w14:textId="77777777" w:rsidR="00631934" w:rsidRDefault="00631934" w:rsidP="004502E5">
      <w:pPr>
        <w:pStyle w:val="ListParagraph"/>
        <w:numPr>
          <w:ilvl w:val="0"/>
          <w:numId w:val="6"/>
        </w:numPr>
        <w:spacing w:line="240" w:lineRule="auto"/>
      </w:pPr>
      <w:r>
        <w:t>Crowley, Jocelyn Elise. 2000. “Fathers in Absentia: Child Support Policy in the 21st Century.” Institute for Research on Women Fellowship Program, Rutgers University, New Brunswick, New Jersey.</w:t>
      </w:r>
    </w:p>
    <w:p w14:paraId="7D4F4A24" w14:textId="77777777" w:rsidR="00631934" w:rsidRDefault="00631934" w:rsidP="004502E5">
      <w:pPr>
        <w:pStyle w:val="ListParagraph"/>
        <w:numPr>
          <w:ilvl w:val="0"/>
          <w:numId w:val="6"/>
        </w:numPr>
        <w:spacing w:line="240" w:lineRule="auto"/>
      </w:pPr>
      <w:r>
        <w:t xml:space="preserve">Crowley, Jocelyn Elise and Theda </w:t>
      </w:r>
      <w:proofErr w:type="spellStart"/>
      <w:r>
        <w:t>Skocpol</w:t>
      </w:r>
      <w:proofErr w:type="spellEnd"/>
      <w:r>
        <w:t xml:space="preserve">. 2000. “Exploring Modernization Theory: Associational Formation in the States </w:t>
      </w:r>
      <w:proofErr w:type="gramStart"/>
      <w:r>
        <w:t>From</w:t>
      </w:r>
      <w:proofErr w:type="gramEnd"/>
      <w:r>
        <w:t xml:space="preserve"> 1860-1929.” Economic History Workshop, Department of Economics, Harvard University, Cambridge, Massachusetts.  </w:t>
      </w:r>
    </w:p>
    <w:p w14:paraId="4DEF6F2E" w14:textId="77777777" w:rsidR="00631934" w:rsidRDefault="00631934" w:rsidP="004502E5">
      <w:pPr>
        <w:pStyle w:val="ListParagraph"/>
        <w:numPr>
          <w:ilvl w:val="0"/>
          <w:numId w:val="6"/>
        </w:numPr>
        <w:spacing w:line="240" w:lineRule="auto"/>
      </w:pPr>
      <w:r>
        <w:t xml:space="preserve">Crowley, Jocelyn Elise and Theda </w:t>
      </w:r>
      <w:proofErr w:type="spellStart"/>
      <w:r>
        <w:t>Skocpol</w:t>
      </w:r>
      <w:proofErr w:type="spellEnd"/>
      <w:r>
        <w:t xml:space="preserve">. 2000. “The Rush to Organize: Explaining Associational Formation in the States From 1860-1929.” Harvard Workshop in American Political Development, Harvard University, Cambridge, Massachusetts.  </w:t>
      </w:r>
    </w:p>
    <w:p w14:paraId="11EEF125" w14:textId="170DA09A" w:rsidR="00631934" w:rsidRDefault="00631934" w:rsidP="004502E5">
      <w:pPr>
        <w:pStyle w:val="ListParagraph"/>
        <w:numPr>
          <w:ilvl w:val="0"/>
          <w:numId w:val="6"/>
        </w:numPr>
        <w:spacing w:line="240" w:lineRule="auto"/>
      </w:pPr>
      <w:r>
        <w:t>Crowley, Jocelyn Elise, Lecturer, “The History of Paternity Establishment,” 2000. Rutgers Undergraduate Course-Advanced Studies in Public Policy.</w:t>
      </w:r>
    </w:p>
    <w:p w14:paraId="16A5CFE4" w14:textId="77777777" w:rsidR="00631934" w:rsidRDefault="00631934" w:rsidP="004502E5">
      <w:pPr>
        <w:pStyle w:val="ListParagraph"/>
        <w:numPr>
          <w:ilvl w:val="0"/>
          <w:numId w:val="6"/>
        </w:numPr>
        <w:spacing w:line="240" w:lineRule="auto"/>
      </w:pPr>
      <w:r>
        <w:t xml:space="preserve">Crowley, Jocelyn Elise. 1999. “Child Support Enforcement in the 1990s: Exiting Off of Easy Street.” Women and Politics Colloquium Series, Rutgers University, New Brunswick, New Jersey. </w:t>
      </w:r>
    </w:p>
    <w:p w14:paraId="15771398" w14:textId="77777777" w:rsidR="00631934" w:rsidRDefault="00631934" w:rsidP="004502E5">
      <w:pPr>
        <w:pStyle w:val="ListParagraph"/>
        <w:numPr>
          <w:ilvl w:val="0"/>
          <w:numId w:val="6"/>
        </w:numPr>
        <w:spacing w:line="240" w:lineRule="auto"/>
      </w:pPr>
      <w:r>
        <w:t>Crowley, Jocelyn Elise, Lecturer, “The Feminization of Poverty,” 1999. Rutgers University Model United Nations, New Brunswick, NJ.</w:t>
      </w:r>
    </w:p>
    <w:p w14:paraId="7C5F69D3" w14:textId="77777777" w:rsidR="003F1DCF" w:rsidRDefault="00631934" w:rsidP="004502E5">
      <w:pPr>
        <w:pStyle w:val="Heading1"/>
      </w:pPr>
      <w:r>
        <w:t>Organized Panels</w:t>
      </w:r>
      <w:r>
        <w:tab/>
      </w:r>
    </w:p>
    <w:p w14:paraId="350CFF63" w14:textId="02D32BC3" w:rsidR="00631934" w:rsidRDefault="00631934" w:rsidP="004502E5">
      <w:pPr>
        <w:pStyle w:val="ListParagraph"/>
        <w:numPr>
          <w:ilvl w:val="0"/>
          <w:numId w:val="7"/>
        </w:numPr>
        <w:spacing w:line="240" w:lineRule="auto"/>
      </w:pPr>
      <w:r>
        <w:t>Crowley, Jocelyn Elise. 2016. Panel Organizer and Moderator. “Communicating with the Mass Media.” The Public Engagement Project. Rutgers, The State University of New Jersey (25 registered participants).</w:t>
      </w:r>
    </w:p>
    <w:p w14:paraId="172A43EE" w14:textId="2676E822" w:rsidR="00631934" w:rsidRDefault="00631934" w:rsidP="004502E5">
      <w:pPr>
        <w:pStyle w:val="ListParagraph"/>
        <w:numPr>
          <w:ilvl w:val="0"/>
          <w:numId w:val="7"/>
        </w:numPr>
        <w:spacing w:line="240" w:lineRule="auto"/>
      </w:pPr>
      <w:r>
        <w:t xml:space="preserve">Crowley, Jocelyn Elise and Valerie Young, Conference Co-Organizers. 2010.  "What Mothers Want: Innovative Policies for the Twenty-first Century </w:t>
      </w:r>
      <w:r>
        <w:tab/>
        <w:t xml:space="preserve">Workplace."  John J. </w:t>
      </w:r>
      <w:proofErr w:type="spellStart"/>
      <w:r>
        <w:t>Heldrich</w:t>
      </w:r>
      <w:proofErr w:type="spellEnd"/>
      <w:r>
        <w:t xml:space="preserve"> Center, Rutgers, The State University of New Jersey (130 registered participants).</w:t>
      </w:r>
    </w:p>
    <w:p w14:paraId="2BE4C11C" w14:textId="77777777" w:rsidR="003F1DCF" w:rsidRDefault="00631934" w:rsidP="004502E5">
      <w:pPr>
        <w:pStyle w:val="Heading1"/>
      </w:pPr>
      <w:r>
        <w:t>Conferences</w:t>
      </w:r>
      <w:r>
        <w:tab/>
      </w:r>
      <w:r>
        <w:tab/>
      </w:r>
    </w:p>
    <w:p w14:paraId="5BA0622A" w14:textId="6D2DB5A9" w:rsidR="002E6310" w:rsidRDefault="002E6310" w:rsidP="00875A4E">
      <w:pPr>
        <w:pStyle w:val="ListParagraph"/>
        <w:numPr>
          <w:ilvl w:val="0"/>
          <w:numId w:val="8"/>
        </w:numPr>
        <w:spacing w:line="240" w:lineRule="auto"/>
      </w:pPr>
      <w:r>
        <w:t>Crowley, Jocelyn Elise. 2023. “Bystander Behavior and Sexual Harassment: The Case of the Fashion Industry.” Eastern Sociological Society, Baltimore, Maryland.</w:t>
      </w:r>
    </w:p>
    <w:p w14:paraId="78E76D76" w14:textId="6578BE45" w:rsidR="00875A4E" w:rsidRDefault="00875A4E" w:rsidP="00875A4E">
      <w:pPr>
        <w:pStyle w:val="ListParagraph"/>
        <w:numPr>
          <w:ilvl w:val="0"/>
          <w:numId w:val="8"/>
        </w:numPr>
        <w:spacing w:line="240" w:lineRule="auto"/>
      </w:pPr>
      <w:r>
        <w:t>Crowley, Jocelyn Elise. 2022. “Challenging Gendered Power: How Sexual Harassment Perpetrators Respond to Victim Confrontation.”  Sociologists for Women in Society, Virtual Conference.</w:t>
      </w:r>
    </w:p>
    <w:p w14:paraId="397A2DD6" w14:textId="3AB42463" w:rsidR="00631934" w:rsidRDefault="00631934" w:rsidP="004502E5">
      <w:pPr>
        <w:pStyle w:val="ListParagraph"/>
        <w:numPr>
          <w:ilvl w:val="0"/>
          <w:numId w:val="8"/>
        </w:numPr>
        <w:spacing w:line="240" w:lineRule="auto"/>
      </w:pPr>
      <w:r>
        <w:t>Crowley, Jocelyn Elise. 2020. “Sexual Harassment in the Cultural Economy: The Case of the Modeling Industry.” Sociologists for Women in Society, Virtual Conference.</w:t>
      </w:r>
    </w:p>
    <w:p w14:paraId="0C549B9D" w14:textId="7EACB753" w:rsidR="00631934" w:rsidRDefault="00631934" w:rsidP="004502E5">
      <w:pPr>
        <w:pStyle w:val="ListParagraph"/>
        <w:numPr>
          <w:ilvl w:val="0"/>
          <w:numId w:val="8"/>
        </w:numPr>
        <w:spacing w:line="240" w:lineRule="auto"/>
      </w:pPr>
      <w:r>
        <w:t>Crowley, Jocelyn Elise. 2018. “Gray Divorce: Explaining Mid-life Marital Splits.” Eastern Sociological Society, Baltimore, Maryland.</w:t>
      </w:r>
    </w:p>
    <w:p w14:paraId="249697AC" w14:textId="25D33DFB" w:rsidR="00631934" w:rsidRDefault="00631934" w:rsidP="004502E5">
      <w:pPr>
        <w:pStyle w:val="ListParagraph"/>
        <w:numPr>
          <w:ilvl w:val="0"/>
          <w:numId w:val="8"/>
        </w:numPr>
        <w:spacing w:line="240" w:lineRule="auto"/>
      </w:pPr>
      <w:r>
        <w:t>Crowley, Jocelyn Elise. 2016. “Incomplete Role Exit and the Alimony Reform Movement.” Work and Families Researchers Network, Washington, D.C.</w:t>
      </w:r>
    </w:p>
    <w:p w14:paraId="44203642" w14:textId="68696A29" w:rsidR="00631934" w:rsidRDefault="00631934" w:rsidP="004502E5">
      <w:pPr>
        <w:pStyle w:val="ListParagraph"/>
        <w:numPr>
          <w:ilvl w:val="0"/>
          <w:numId w:val="8"/>
        </w:numPr>
        <w:spacing w:line="240" w:lineRule="auto"/>
      </w:pPr>
      <w:r>
        <w:lastRenderedPageBreak/>
        <w:t>Crowley, Jocelyn Elise. 2016. “Incomplete Role Exit and the Alimony Reform Movement.” Eastern Sociological Society, Boston, Massachusetts.</w:t>
      </w:r>
    </w:p>
    <w:p w14:paraId="5EC553B4" w14:textId="36FE84E6" w:rsidR="00631934" w:rsidRDefault="00631934" w:rsidP="004502E5">
      <w:pPr>
        <w:pStyle w:val="ListParagraph"/>
        <w:numPr>
          <w:ilvl w:val="0"/>
          <w:numId w:val="8"/>
        </w:numPr>
        <w:spacing w:line="240" w:lineRule="auto"/>
      </w:pPr>
      <w:r>
        <w:t xml:space="preserve">Crowley, Jocelyn Elise. 2015. “Making the Invisible Visible: Valuing </w:t>
      </w:r>
      <w:proofErr w:type="spellStart"/>
      <w:r>
        <w:t>Motherwork</w:t>
      </w:r>
      <w:proofErr w:type="spellEnd"/>
      <w:r>
        <w:t xml:space="preserve"> in Society’s Economy and Institutions.” Roundtable Discussion, Museum of Motherhood, New York, New York.</w:t>
      </w:r>
    </w:p>
    <w:p w14:paraId="68E31AC6" w14:textId="5F83E00A" w:rsidR="00631934" w:rsidRDefault="00631934" w:rsidP="004502E5">
      <w:pPr>
        <w:pStyle w:val="ListParagraph"/>
        <w:numPr>
          <w:ilvl w:val="0"/>
          <w:numId w:val="8"/>
        </w:numPr>
        <w:spacing w:line="240" w:lineRule="auto"/>
      </w:pPr>
      <w:r>
        <w:t>Crowley, Jocelyn Elise. 2015. “Unpacking the Power of the Mommy Wars.” Eastern Sociological Society, New York, New York.</w:t>
      </w:r>
    </w:p>
    <w:p w14:paraId="349F8972" w14:textId="6DCD1A38" w:rsidR="00631934" w:rsidRDefault="00631934" w:rsidP="004502E5">
      <w:pPr>
        <w:pStyle w:val="ListParagraph"/>
        <w:numPr>
          <w:ilvl w:val="0"/>
          <w:numId w:val="8"/>
        </w:numPr>
        <w:spacing w:line="240" w:lineRule="auto"/>
      </w:pPr>
      <w:r>
        <w:t>Crowley, Jocelyn Elise. 2014. Book Session on "Mothers Unite! Organizing for Workplace Flexibility and the Transformation of Family Life."  Work and Family Researchers Network, New York, New York.</w:t>
      </w:r>
      <w:r>
        <w:tab/>
      </w:r>
    </w:p>
    <w:p w14:paraId="350C07FA" w14:textId="16ACF954" w:rsidR="00631934" w:rsidRDefault="00631934" w:rsidP="004502E5">
      <w:pPr>
        <w:pStyle w:val="ListParagraph"/>
        <w:numPr>
          <w:ilvl w:val="0"/>
          <w:numId w:val="8"/>
        </w:numPr>
        <w:spacing w:line="240" w:lineRule="auto"/>
      </w:pPr>
      <w:r>
        <w:t>Crowley, Jocelyn Elise. 2012. "Perceiving and Responding to Maternal Workplace Discrimination."  Work and Family Researchers Network, New York, New York.</w:t>
      </w:r>
      <w:r>
        <w:tab/>
      </w:r>
    </w:p>
    <w:p w14:paraId="496F03BA" w14:textId="6DC1711D" w:rsidR="00631934" w:rsidRDefault="003F1DCF" w:rsidP="004502E5">
      <w:pPr>
        <w:pStyle w:val="ListParagraph"/>
        <w:numPr>
          <w:ilvl w:val="0"/>
          <w:numId w:val="8"/>
        </w:numPr>
        <w:spacing w:line="240" w:lineRule="auto"/>
      </w:pPr>
      <w:r>
        <w:t>C</w:t>
      </w:r>
      <w:r w:rsidR="00631934">
        <w:t>rowley, Jocelyn Elise and Stephanie Curenton. 2011. “Organizational Social</w:t>
      </w:r>
      <w:r>
        <w:t xml:space="preserve"> </w:t>
      </w:r>
      <w:r w:rsidR="00631934">
        <w:t>Support and Parenting Challenges among Mothers of Color: The Case of Mocha Moms.” Eastern Sociological Society, Philadelphia, Pennsylvania.</w:t>
      </w:r>
    </w:p>
    <w:p w14:paraId="5C4E59E1" w14:textId="7AB7A9AC" w:rsidR="00631934" w:rsidRDefault="00631934" w:rsidP="004502E5">
      <w:pPr>
        <w:pStyle w:val="ListParagraph"/>
        <w:numPr>
          <w:ilvl w:val="0"/>
          <w:numId w:val="8"/>
        </w:numPr>
        <w:spacing w:line="240" w:lineRule="auto"/>
      </w:pPr>
      <w:r>
        <w:t xml:space="preserve">Crowley, Jocelyn Elise and Vanessa Alger. 2011. "Unpacking </w:t>
      </w:r>
      <w:r w:rsidR="003F1DCF">
        <w:t>W</w:t>
      </w:r>
      <w:r>
        <w:t>orkplace Flexibility and Marital Satisfaction with the Division of Household Labor."  Eastern Sociological Society, Philadelphia, Pennsylvania.</w:t>
      </w:r>
    </w:p>
    <w:p w14:paraId="56702459" w14:textId="09FED650" w:rsidR="00631934" w:rsidRDefault="00631934" w:rsidP="004502E5">
      <w:pPr>
        <w:pStyle w:val="ListParagraph"/>
        <w:numPr>
          <w:ilvl w:val="0"/>
          <w:numId w:val="8"/>
        </w:numPr>
        <w:spacing w:line="240" w:lineRule="auto"/>
      </w:pPr>
      <w:r>
        <w:t xml:space="preserve">Crowley, Jocelyn Elise.  2010. “Taking Custody of Motherhood: Fathers’ Rights Activists and the Politics of Parenting.” The Motherhood Symposium, </w:t>
      </w:r>
      <w:proofErr w:type="gramStart"/>
      <w:r>
        <w:t>The</w:t>
      </w:r>
      <w:proofErr w:type="gramEnd"/>
      <w:r>
        <w:t xml:space="preserve"> City University of New York, New York, New York.</w:t>
      </w:r>
    </w:p>
    <w:p w14:paraId="6F0E18B4" w14:textId="60415E3D" w:rsidR="00631934" w:rsidRDefault="00631934" w:rsidP="004502E5">
      <w:pPr>
        <w:pStyle w:val="ListParagraph"/>
        <w:numPr>
          <w:ilvl w:val="0"/>
          <w:numId w:val="8"/>
        </w:numPr>
        <w:spacing w:line="240" w:lineRule="auto"/>
      </w:pPr>
      <w:r>
        <w:t xml:space="preserve">Crowley, Jocelyn Elise.  2009. “Taking Custody of Motherhood: Fathers’ </w:t>
      </w:r>
      <w:r w:rsidR="003F1DCF">
        <w:t>R</w:t>
      </w:r>
      <w:r>
        <w:t>ights Activists and the Politics of Parenting.” Feminism and Legal Theory Project on Masculinities and the Law, Emory University, Atlanta, Georgia.</w:t>
      </w:r>
    </w:p>
    <w:p w14:paraId="676B1CEE" w14:textId="12E6F8D2" w:rsidR="00631934" w:rsidRDefault="00631934" w:rsidP="004502E5">
      <w:pPr>
        <w:pStyle w:val="ListParagraph"/>
        <w:numPr>
          <w:ilvl w:val="0"/>
          <w:numId w:val="8"/>
        </w:numPr>
        <w:spacing w:line="240" w:lineRule="auto"/>
      </w:pPr>
      <w:r>
        <w:t xml:space="preserve">Crowley, Jocelyn Elise, Radha Jagannathan, and Galo </w:t>
      </w:r>
      <w:proofErr w:type="spellStart"/>
      <w:r>
        <w:t>Falchettore</w:t>
      </w:r>
      <w:proofErr w:type="spellEnd"/>
      <w:r>
        <w:t>. 2009. "The Effect of Child Support Enforcement on Abortion in the United States."</w:t>
      </w:r>
      <w:r w:rsidR="003F1DCF">
        <w:t xml:space="preserve"> </w:t>
      </w:r>
      <w:r>
        <w:t>National Association for Welfare Research and Statistics, Albany, New York.</w:t>
      </w:r>
    </w:p>
    <w:p w14:paraId="5C2ED376" w14:textId="6DFB0C67" w:rsidR="00631934" w:rsidRDefault="00631934" w:rsidP="004502E5">
      <w:pPr>
        <w:pStyle w:val="ListParagraph"/>
        <w:numPr>
          <w:ilvl w:val="0"/>
          <w:numId w:val="8"/>
        </w:numPr>
        <w:spacing w:line="240" w:lineRule="auto"/>
      </w:pPr>
      <w:r>
        <w:t xml:space="preserve">Crowley, Jocelyn Elise. 2007. “Conflicted Membership: Women in Fathers’ Rights Groups.” American Political Science Association Annual Conference, Chicago, Illinois.  </w:t>
      </w:r>
    </w:p>
    <w:p w14:paraId="06818A91" w14:textId="5C691A44" w:rsidR="00631934" w:rsidRDefault="00631934" w:rsidP="004502E5">
      <w:pPr>
        <w:pStyle w:val="ListParagraph"/>
        <w:numPr>
          <w:ilvl w:val="0"/>
          <w:numId w:val="8"/>
        </w:numPr>
        <w:spacing w:line="240" w:lineRule="auto"/>
      </w:pPr>
      <w:r>
        <w:t>Crowley, Jocelyn Elise. 2006. “Future Directions for Fatherhood Research.” Cornell Evolving Family Conference, New Data on Fathers: An Examination of Recent Trends in Fatherhood and Father Involvement, Cornell University, Ithaca, New York.</w:t>
      </w:r>
    </w:p>
    <w:p w14:paraId="60BC790B" w14:textId="50BDBD99" w:rsidR="00631934" w:rsidRDefault="00631934" w:rsidP="004502E5">
      <w:pPr>
        <w:pStyle w:val="ListParagraph"/>
        <w:numPr>
          <w:ilvl w:val="0"/>
          <w:numId w:val="8"/>
        </w:numPr>
        <w:spacing w:line="240" w:lineRule="auto"/>
      </w:pPr>
      <w:r>
        <w:t xml:space="preserve">Crowley, Jocelyn Elise, Margaret Watson, and Maureen Waller. 2006. “Understanding ‘Power Talk:’ Language, Public Policy, and Democracy.” American Political Science Association Annual Conference, Philadelphia, Pennsylvania.  </w:t>
      </w:r>
    </w:p>
    <w:p w14:paraId="7827B590" w14:textId="1A1F70CC" w:rsidR="00631934" w:rsidRDefault="00631934" w:rsidP="004502E5">
      <w:pPr>
        <w:pStyle w:val="ListParagraph"/>
        <w:numPr>
          <w:ilvl w:val="0"/>
          <w:numId w:val="8"/>
        </w:numPr>
        <w:spacing w:line="240" w:lineRule="auto"/>
      </w:pPr>
      <w:r>
        <w:t xml:space="preserve">Crowley, Jocelyn Elise. 2005. “Adopting ‘Equality Tools’ from the Toolboxes of their Predecessors: The Fathers’ Rights Movement in the United States.” Fathers’ Rights Activism and Legal Reform Workshop, University of </w:t>
      </w:r>
      <w:proofErr w:type="spellStart"/>
      <w:r>
        <w:t>Keele</w:t>
      </w:r>
      <w:proofErr w:type="spellEnd"/>
      <w:r>
        <w:t>, Staffordshire, England.</w:t>
      </w:r>
    </w:p>
    <w:p w14:paraId="4C67EFD6" w14:textId="32205EB9" w:rsidR="00631934" w:rsidRDefault="00631934" w:rsidP="004502E5">
      <w:pPr>
        <w:pStyle w:val="ListParagraph"/>
        <w:numPr>
          <w:ilvl w:val="0"/>
          <w:numId w:val="8"/>
        </w:numPr>
        <w:spacing w:line="240" w:lineRule="auto"/>
      </w:pPr>
      <w:r>
        <w:t>Crowley, Jocelyn Elise. 2005.</w:t>
      </w:r>
      <w:r w:rsidR="000C0BC3">
        <w:t xml:space="preserve"> </w:t>
      </w:r>
      <w:r>
        <w:t xml:space="preserve">“Moving beyond Tokenism: Ratification of the Equal Rights Amendment and the Election of Women to State Legislatures.” Southern Political Science Association Annual Conference, New Orleans, Louisiana. </w:t>
      </w:r>
    </w:p>
    <w:p w14:paraId="303BC21A" w14:textId="77777777" w:rsidR="00631934" w:rsidRDefault="00631934" w:rsidP="004502E5">
      <w:pPr>
        <w:pStyle w:val="ListParagraph"/>
        <w:numPr>
          <w:ilvl w:val="0"/>
          <w:numId w:val="8"/>
        </w:numPr>
        <w:spacing w:line="240" w:lineRule="auto"/>
      </w:pPr>
      <w:r>
        <w:lastRenderedPageBreak/>
        <w:t>Crowley, Jocelyn Elise. 2004. “Gender Divides and Interviewing Skills.” Playing the Field: The Politics and History of Gender and Sexuality-Interdisciplinary Seminar, Columbia University, New York, New York.</w:t>
      </w:r>
    </w:p>
    <w:p w14:paraId="2747DBB8" w14:textId="77777777" w:rsidR="00631934" w:rsidRDefault="00631934" w:rsidP="004502E5">
      <w:pPr>
        <w:pStyle w:val="ListParagraph"/>
        <w:numPr>
          <w:ilvl w:val="0"/>
          <w:numId w:val="8"/>
        </w:numPr>
        <w:spacing w:line="240" w:lineRule="auto"/>
      </w:pPr>
      <w:r>
        <w:t xml:space="preserve">Crowley, Jocelyn Elise. 2004. “Gender Dynamics and Interviewing: New Insights for Political Science Research.” The Edward J. </w:t>
      </w:r>
      <w:proofErr w:type="spellStart"/>
      <w:r>
        <w:t>Bloustein</w:t>
      </w:r>
      <w:proofErr w:type="spellEnd"/>
      <w:r>
        <w:t xml:space="preserve"> School Enlightening Lunch Seminar Series, New Brunswick, New Jersey.</w:t>
      </w:r>
    </w:p>
    <w:p w14:paraId="47AA6A45" w14:textId="1EDEBFB8" w:rsidR="00631934" w:rsidRDefault="00631934" w:rsidP="004502E5">
      <w:pPr>
        <w:pStyle w:val="ListParagraph"/>
        <w:numPr>
          <w:ilvl w:val="0"/>
          <w:numId w:val="8"/>
        </w:numPr>
        <w:spacing w:line="240" w:lineRule="auto"/>
      </w:pPr>
      <w:r>
        <w:t xml:space="preserve">Crowley, Jocelyn Elise. 2002. “When Tokens Matter.” Southern Political Science Association Annual Conference, Savannah, Georgia. </w:t>
      </w:r>
    </w:p>
    <w:p w14:paraId="4B5E0611" w14:textId="626DA785" w:rsidR="00631934" w:rsidRDefault="00631934" w:rsidP="004502E5">
      <w:pPr>
        <w:pStyle w:val="ListParagraph"/>
        <w:numPr>
          <w:ilvl w:val="0"/>
          <w:numId w:val="8"/>
        </w:numPr>
        <w:spacing w:line="240" w:lineRule="auto"/>
      </w:pPr>
      <w:r>
        <w:t xml:space="preserve">Crowley, Jocelyn Elise. 2002. “When Tokens Matter.” American Political Science Association Annual Conference, Boston, Massachusetts. </w:t>
      </w:r>
    </w:p>
    <w:p w14:paraId="4AB3C77F" w14:textId="77777777" w:rsidR="00631934" w:rsidRDefault="00631934" w:rsidP="004502E5">
      <w:pPr>
        <w:pStyle w:val="ListParagraph"/>
        <w:numPr>
          <w:ilvl w:val="0"/>
          <w:numId w:val="8"/>
        </w:numPr>
        <w:spacing w:line="240" w:lineRule="auto"/>
      </w:pPr>
      <w:r>
        <w:t xml:space="preserve">Lynch, </w:t>
      </w:r>
      <w:proofErr w:type="spellStart"/>
      <w:r>
        <w:t>Jenneve</w:t>
      </w:r>
      <w:proofErr w:type="spellEnd"/>
      <w:r>
        <w:t xml:space="preserve">, Brian </w:t>
      </w:r>
      <w:proofErr w:type="spellStart"/>
      <w:r>
        <w:t>Roff</w:t>
      </w:r>
      <w:proofErr w:type="spellEnd"/>
      <w:r>
        <w:t>, and Jocelyn Elise Crowley. 2002. “Combating Nonresponse in Face-to-Face Surveys.” American Association for Public Opinion Research Annual Conference, St. Pete Beach, Florida.</w:t>
      </w:r>
    </w:p>
    <w:p w14:paraId="093F9B84" w14:textId="77777777" w:rsidR="00631934" w:rsidRDefault="00631934" w:rsidP="004502E5">
      <w:pPr>
        <w:pStyle w:val="ListParagraph"/>
        <w:numPr>
          <w:ilvl w:val="0"/>
          <w:numId w:val="8"/>
        </w:numPr>
        <w:spacing w:line="240" w:lineRule="auto"/>
      </w:pPr>
      <w:r>
        <w:t xml:space="preserve">Crowley, Jocelyn Elise. 2002. “Risky Business: Entrepreneurial Politics and American Child Support Policy.” The Edward J. </w:t>
      </w:r>
      <w:proofErr w:type="spellStart"/>
      <w:r>
        <w:t>Bloustein</w:t>
      </w:r>
      <w:proofErr w:type="spellEnd"/>
      <w:r>
        <w:t xml:space="preserve"> School Working Paper Series, New Brunswick, New Jersey.</w:t>
      </w:r>
    </w:p>
    <w:p w14:paraId="262CA864" w14:textId="77777777" w:rsidR="00631934" w:rsidRDefault="00631934" w:rsidP="004502E5">
      <w:pPr>
        <w:pStyle w:val="ListParagraph"/>
        <w:numPr>
          <w:ilvl w:val="0"/>
          <w:numId w:val="8"/>
        </w:numPr>
        <w:spacing w:line="240" w:lineRule="auto"/>
      </w:pPr>
      <w:r>
        <w:t>Crowley, Jocelyn Elise. 2001. “The Social Costs of Monopoly Toll Road Service Areas.” Co-author John A. Spry. The New Jersey Chapter of the American Planning Association Annual Conference, New Brunswick, New Jersey.</w:t>
      </w:r>
    </w:p>
    <w:p w14:paraId="5F27F12A" w14:textId="23C08391" w:rsidR="00631934" w:rsidRDefault="00631934" w:rsidP="004502E5">
      <w:pPr>
        <w:pStyle w:val="ListParagraph"/>
        <w:numPr>
          <w:ilvl w:val="0"/>
          <w:numId w:val="8"/>
        </w:numPr>
        <w:spacing w:line="240" w:lineRule="auto"/>
      </w:pPr>
      <w:r>
        <w:t>Crowley, Jocelyn Elise. 2001. “Policy Entrepreneurs: Women Legislators and Conservatives.” American Political Science Association Annual Conference, San Francisco, California.</w:t>
      </w:r>
    </w:p>
    <w:p w14:paraId="38E78E20" w14:textId="2E3AEFE4" w:rsidR="00631934" w:rsidRDefault="00631934" w:rsidP="004502E5">
      <w:pPr>
        <w:pStyle w:val="ListParagraph"/>
        <w:numPr>
          <w:ilvl w:val="0"/>
          <w:numId w:val="8"/>
        </w:numPr>
        <w:spacing w:line="240" w:lineRule="auto"/>
      </w:pPr>
      <w:r>
        <w:t>Crowley, Jocelyn Elise. 2001. “Policy Entrepreneurs and the Trajectory of History.” Midwest Political Science Association Annual Conference, Chicago, Illinois.</w:t>
      </w:r>
    </w:p>
    <w:p w14:paraId="26442849" w14:textId="77777777" w:rsidR="00631934" w:rsidRDefault="00631934" w:rsidP="004502E5">
      <w:pPr>
        <w:pStyle w:val="ListParagraph"/>
        <w:numPr>
          <w:ilvl w:val="0"/>
          <w:numId w:val="8"/>
        </w:numPr>
        <w:spacing w:line="240" w:lineRule="auto"/>
      </w:pPr>
      <w:r>
        <w:t xml:space="preserve">Crowley, Jocelyn Elise and Theda </w:t>
      </w:r>
      <w:proofErr w:type="spellStart"/>
      <w:r>
        <w:t>Skocpol</w:t>
      </w:r>
      <w:proofErr w:type="spellEnd"/>
      <w:r>
        <w:t>. 2000. “The Historical Roots of Organizational Formation.” American Political Science Association Annual Conference, Washington, D.C.</w:t>
      </w:r>
    </w:p>
    <w:p w14:paraId="2EBC2904" w14:textId="27C32DB3" w:rsidR="00631934" w:rsidRDefault="00631934" w:rsidP="004502E5">
      <w:pPr>
        <w:pStyle w:val="ListParagraph"/>
        <w:numPr>
          <w:ilvl w:val="0"/>
          <w:numId w:val="8"/>
        </w:numPr>
        <w:spacing w:line="240" w:lineRule="auto"/>
      </w:pPr>
      <w:r>
        <w:t>Crowley, Jocelyn Elise. 1998. “Who is Child Support Supporting?”</w:t>
      </w:r>
      <w:r w:rsidR="000C0BC3">
        <w:t xml:space="preserve"> </w:t>
      </w:r>
      <w:r>
        <w:t>Southern Political Science Association Annual Conference, Atlanta, Georgia.</w:t>
      </w:r>
    </w:p>
    <w:p w14:paraId="21D17E20" w14:textId="77777777" w:rsidR="00631934" w:rsidRDefault="00631934" w:rsidP="004502E5">
      <w:pPr>
        <w:pStyle w:val="ListParagraph"/>
        <w:numPr>
          <w:ilvl w:val="0"/>
          <w:numId w:val="8"/>
        </w:numPr>
        <w:spacing w:line="240" w:lineRule="auto"/>
      </w:pPr>
      <w:r>
        <w:t xml:space="preserve">Crowley, Jocelyn Elise and Theda </w:t>
      </w:r>
      <w:proofErr w:type="spellStart"/>
      <w:r>
        <w:t>Skocpol</w:t>
      </w:r>
      <w:proofErr w:type="spellEnd"/>
      <w:r>
        <w:t>. 1998. “Constructing Civic Democracy: Federated Voluntary Associations in the United States, 1860-1930.”  American Political Science Association Annual Conference, Boston, Massachusetts.</w:t>
      </w:r>
    </w:p>
    <w:p w14:paraId="46B5DADA" w14:textId="77777777" w:rsidR="00631934" w:rsidRDefault="00631934" w:rsidP="004502E5">
      <w:pPr>
        <w:pStyle w:val="ListParagraph"/>
        <w:numPr>
          <w:ilvl w:val="0"/>
          <w:numId w:val="8"/>
        </w:numPr>
        <w:spacing w:line="240" w:lineRule="auto"/>
      </w:pPr>
      <w:r>
        <w:t xml:space="preserve">Crowley, Jocelyn Elise. 1997. “The Movement </w:t>
      </w:r>
      <w:proofErr w:type="gramStart"/>
      <w:r>
        <w:t>Toward</w:t>
      </w:r>
      <w:proofErr w:type="gramEnd"/>
      <w:r>
        <w:t xml:space="preserve"> Organizational Homogeneity.” Conference on Civic Engagement in American Democracy, Portland, Maine.</w:t>
      </w:r>
    </w:p>
    <w:p w14:paraId="2B4E8C14" w14:textId="77777777" w:rsidR="00631934" w:rsidRDefault="00631934" w:rsidP="004502E5">
      <w:pPr>
        <w:pStyle w:val="ListParagraph"/>
        <w:numPr>
          <w:ilvl w:val="0"/>
          <w:numId w:val="8"/>
        </w:numPr>
        <w:spacing w:line="240" w:lineRule="auto"/>
      </w:pPr>
      <w:r>
        <w:t xml:space="preserve">Crowley, Jocelyn Elise. 1997. “Separate </w:t>
      </w:r>
      <w:proofErr w:type="gramStart"/>
      <w:r>
        <w:t>But</w:t>
      </w:r>
      <w:proofErr w:type="gramEnd"/>
      <w:r>
        <w:t xml:space="preserve"> Unequal: Class Segregation in American Civil Society.” American Political Science Association Annual Conference, Washington, D.C.</w:t>
      </w:r>
    </w:p>
    <w:p w14:paraId="156F6788" w14:textId="77777777" w:rsidR="000C0BC3" w:rsidRDefault="00631934" w:rsidP="004502E5">
      <w:pPr>
        <w:pStyle w:val="Heading1"/>
      </w:pPr>
      <w:r>
        <w:t>Teaching</w:t>
      </w:r>
      <w:r w:rsidR="000C0BC3">
        <w:t xml:space="preserve"> </w:t>
      </w:r>
    </w:p>
    <w:p w14:paraId="7ABF9DD7" w14:textId="3DDAFED8" w:rsidR="00631934" w:rsidRDefault="00631934" w:rsidP="004502E5">
      <w:pPr>
        <w:pStyle w:val="ListParagraph"/>
        <w:numPr>
          <w:ilvl w:val="0"/>
          <w:numId w:val="9"/>
        </w:numPr>
        <w:spacing w:line="240" w:lineRule="auto"/>
      </w:pPr>
      <w:r>
        <w:t xml:space="preserve">“Principles of Public Policy,” 2010-Present.  Undergraduate Course, </w:t>
      </w:r>
      <w:proofErr w:type="gramStart"/>
      <w:r>
        <w:t>The</w:t>
      </w:r>
      <w:proofErr w:type="gramEnd"/>
      <w:r>
        <w:t xml:space="preserve"> Edward J. </w:t>
      </w:r>
      <w:proofErr w:type="spellStart"/>
      <w:r>
        <w:t>Bloustein</w:t>
      </w:r>
      <w:proofErr w:type="spellEnd"/>
      <w:r>
        <w:t xml:space="preserve"> School of Planning and Public Policy, Rutgers University.</w:t>
      </w:r>
    </w:p>
    <w:p w14:paraId="2C70572B" w14:textId="77777777" w:rsidR="00631934" w:rsidRDefault="00631934" w:rsidP="004502E5">
      <w:pPr>
        <w:pStyle w:val="ListParagraph"/>
        <w:numPr>
          <w:ilvl w:val="0"/>
          <w:numId w:val="9"/>
        </w:numPr>
        <w:spacing w:line="240" w:lineRule="auto"/>
      </w:pPr>
      <w:r>
        <w:lastRenderedPageBreak/>
        <w:t xml:space="preserve">“Gender, the Family, and Public Policy,” 2009-Present. Undergraduate Course, Rutgers University.  </w:t>
      </w:r>
    </w:p>
    <w:p w14:paraId="0867D46F" w14:textId="77777777" w:rsidR="00631934" w:rsidRDefault="00631934" w:rsidP="004502E5">
      <w:pPr>
        <w:pStyle w:val="ListParagraph"/>
        <w:numPr>
          <w:ilvl w:val="0"/>
          <w:numId w:val="9"/>
        </w:numPr>
        <w:spacing w:line="240" w:lineRule="auto"/>
      </w:pPr>
      <w:r>
        <w:t xml:space="preserve">“Gender, the Family, and Public Policy,” 2008-Present. Graduate Course, </w:t>
      </w:r>
      <w:proofErr w:type="gramStart"/>
      <w:r>
        <w:t>The</w:t>
      </w:r>
      <w:proofErr w:type="gramEnd"/>
      <w:r>
        <w:t xml:space="preserve"> Edward J. </w:t>
      </w:r>
      <w:proofErr w:type="spellStart"/>
      <w:r>
        <w:t>Bloustein</w:t>
      </w:r>
      <w:proofErr w:type="spellEnd"/>
      <w:r>
        <w:t xml:space="preserve"> School of Planning and Public Policy, Rutgers University.  </w:t>
      </w:r>
    </w:p>
    <w:p w14:paraId="3F27005E" w14:textId="6DE395AF" w:rsidR="00631934" w:rsidRDefault="00631934" w:rsidP="004502E5">
      <w:pPr>
        <w:pStyle w:val="ListParagraph"/>
        <w:numPr>
          <w:ilvl w:val="0"/>
          <w:numId w:val="9"/>
        </w:numPr>
        <w:spacing w:line="240" w:lineRule="auto"/>
      </w:pPr>
      <w:r>
        <w:t xml:space="preserve">“Public Policy Formation,” 2000-Present. Graduate Course, </w:t>
      </w:r>
      <w:proofErr w:type="gramStart"/>
      <w:r>
        <w:t>The</w:t>
      </w:r>
      <w:proofErr w:type="gramEnd"/>
      <w:r>
        <w:t xml:space="preserve"> Edward J. </w:t>
      </w:r>
      <w:proofErr w:type="spellStart"/>
      <w:r>
        <w:t>Bloustein</w:t>
      </w:r>
      <w:proofErr w:type="spellEnd"/>
      <w:r>
        <w:t xml:space="preserve"> School of Planning and Public Policy, Rutgers University.  </w:t>
      </w:r>
    </w:p>
    <w:p w14:paraId="50C1B4DD" w14:textId="77777777" w:rsidR="00631934" w:rsidRDefault="00631934" w:rsidP="004502E5">
      <w:pPr>
        <w:pStyle w:val="ListParagraph"/>
        <w:numPr>
          <w:ilvl w:val="0"/>
          <w:numId w:val="9"/>
        </w:numPr>
        <w:spacing w:line="240" w:lineRule="auto"/>
      </w:pPr>
      <w:r>
        <w:t xml:space="preserve">“American Social Policy,”1999-Present. Graduate Course, </w:t>
      </w:r>
      <w:proofErr w:type="gramStart"/>
      <w:r>
        <w:t>The</w:t>
      </w:r>
      <w:proofErr w:type="gramEnd"/>
      <w:r>
        <w:t xml:space="preserve"> Edward J. </w:t>
      </w:r>
      <w:proofErr w:type="spellStart"/>
      <w:r>
        <w:t>Bloustein</w:t>
      </w:r>
      <w:proofErr w:type="spellEnd"/>
      <w:r>
        <w:t xml:space="preserve"> School of Planning and Public Policy, Rutgers University.  </w:t>
      </w:r>
    </w:p>
    <w:p w14:paraId="0252D787" w14:textId="77777777" w:rsidR="00631934" w:rsidRDefault="00631934" w:rsidP="004502E5">
      <w:pPr>
        <w:pStyle w:val="ListParagraph"/>
        <w:numPr>
          <w:ilvl w:val="0"/>
          <w:numId w:val="9"/>
        </w:numPr>
        <w:spacing w:line="240" w:lineRule="auto"/>
      </w:pPr>
      <w:r>
        <w:t xml:space="preserve">"Senior Seminar," 2010. Undergraduate Course, </w:t>
      </w:r>
      <w:proofErr w:type="gramStart"/>
      <w:r>
        <w:t>The</w:t>
      </w:r>
      <w:proofErr w:type="gramEnd"/>
      <w:r>
        <w:t xml:space="preserve"> Edward J. </w:t>
      </w:r>
      <w:proofErr w:type="spellStart"/>
      <w:r>
        <w:t>Bloustein</w:t>
      </w:r>
      <w:proofErr w:type="spellEnd"/>
      <w:r>
        <w:t xml:space="preserve"> School of Planning and Public Policy, Rutgers University.</w:t>
      </w:r>
    </w:p>
    <w:p w14:paraId="3D1191EC" w14:textId="77777777" w:rsidR="00631934" w:rsidRDefault="00631934" w:rsidP="004502E5">
      <w:pPr>
        <w:pStyle w:val="ListParagraph"/>
        <w:numPr>
          <w:ilvl w:val="0"/>
          <w:numId w:val="9"/>
        </w:numPr>
        <w:spacing w:line="240" w:lineRule="auto"/>
      </w:pPr>
      <w:r>
        <w:t xml:space="preserve">“Methods II,” 2008-2009. Graduate Course, </w:t>
      </w:r>
      <w:proofErr w:type="gramStart"/>
      <w:r>
        <w:t>The</w:t>
      </w:r>
      <w:proofErr w:type="gramEnd"/>
      <w:r>
        <w:t xml:space="preserve"> Edward J. </w:t>
      </w:r>
      <w:proofErr w:type="spellStart"/>
      <w:r>
        <w:t>Bloustein</w:t>
      </w:r>
      <w:proofErr w:type="spellEnd"/>
      <w:r>
        <w:t xml:space="preserve"> School of Planning and Public Policy, Rutgers University.  </w:t>
      </w:r>
    </w:p>
    <w:p w14:paraId="3F8E7738" w14:textId="77777777" w:rsidR="00631934" w:rsidRDefault="00631934" w:rsidP="004502E5">
      <w:pPr>
        <w:pStyle w:val="ListParagraph"/>
        <w:numPr>
          <w:ilvl w:val="0"/>
          <w:numId w:val="9"/>
        </w:numPr>
        <w:spacing w:line="240" w:lineRule="auto"/>
      </w:pPr>
      <w:r>
        <w:t xml:space="preserve">“Policy Analysis and Evaluation,” 2000-2005. Graduate Course, </w:t>
      </w:r>
      <w:proofErr w:type="gramStart"/>
      <w:r>
        <w:t>The</w:t>
      </w:r>
      <w:proofErr w:type="gramEnd"/>
      <w:r>
        <w:t xml:space="preserve"> Edward J. </w:t>
      </w:r>
      <w:proofErr w:type="spellStart"/>
      <w:r>
        <w:t>Bloustein</w:t>
      </w:r>
      <w:proofErr w:type="spellEnd"/>
      <w:r>
        <w:t xml:space="preserve"> School of Planning and Public Policy, Rutgers University.  </w:t>
      </w:r>
    </w:p>
    <w:p w14:paraId="75C17CBC" w14:textId="77777777" w:rsidR="00631934" w:rsidRDefault="00631934" w:rsidP="004502E5">
      <w:pPr>
        <w:pStyle w:val="ListParagraph"/>
        <w:numPr>
          <w:ilvl w:val="0"/>
          <w:numId w:val="9"/>
        </w:numPr>
        <w:spacing w:line="240" w:lineRule="auto"/>
      </w:pPr>
      <w:r>
        <w:t>“Introduction to American Politics.” 1998-1999. Undergraduate Course, Teaching Assistant, Massachusetts Institute of Technology.</w:t>
      </w:r>
    </w:p>
    <w:p w14:paraId="67C2B048" w14:textId="36964994" w:rsidR="00631934" w:rsidRDefault="00631934" w:rsidP="004502E5">
      <w:pPr>
        <w:pStyle w:val="ListParagraph"/>
        <w:numPr>
          <w:ilvl w:val="0"/>
          <w:numId w:val="9"/>
        </w:numPr>
        <w:spacing w:line="240" w:lineRule="auto"/>
      </w:pPr>
      <w:r>
        <w:t xml:space="preserve">“Community Service: Experience and Reflection.” 1997-1998.  </w:t>
      </w:r>
    </w:p>
    <w:p w14:paraId="7B487277" w14:textId="3E91863C" w:rsidR="00631934" w:rsidRDefault="00631934" w:rsidP="004502E5">
      <w:pPr>
        <w:pStyle w:val="ListParagraph"/>
        <w:numPr>
          <w:ilvl w:val="0"/>
          <w:numId w:val="9"/>
        </w:numPr>
        <w:spacing w:line="240" w:lineRule="auto"/>
      </w:pPr>
      <w:r>
        <w:t>Undergraduate Course, Teaching Assistant, Massachusetts Institute of Technology.</w:t>
      </w:r>
    </w:p>
    <w:p w14:paraId="54487164" w14:textId="77777777" w:rsidR="000C0BC3" w:rsidRDefault="00631934" w:rsidP="004502E5">
      <w:pPr>
        <w:pStyle w:val="Heading1"/>
      </w:pPr>
      <w:r>
        <w:t>General Advising</w:t>
      </w:r>
      <w:r>
        <w:tab/>
      </w:r>
    </w:p>
    <w:p w14:paraId="75243B18" w14:textId="4EB1D1B5" w:rsidR="00E74341" w:rsidRDefault="00E74341" w:rsidP="004502E5">
      <w:pPr>
        <w:pStyle w:val="ListParagraph"/>
        <w:numPr>
          <w:ilvl w:val="0"/>
          <w:numId w:val="10"/>
        </w:numPr>
        <w:spacing w:line="240" w:lineRule="auto"/>
      </w:pPr>
      <w:r>
        <w:t xml:space="preserve">Grace </w:t>
      </w:r>
      <w:proofErr w:type="spellStart"/>
      <w:r>
        <w:t>Maruska</w:t>
      </w:r>
      <w:proofErr w:type="spellEnd"/>
      <w:r>
        <w:t>, Graduate Student, Independent Study Advisor, 2022. Topic: Sexual Harassment.</w:t>
      </w:r>
    </w:p>
    <w:p w14:paraId="2882D80C" w14:textId="77777777" w:rsidR="00E42AC4" w:rsidRDefault="00E42AC4" w:rsidP="00E42AC4">
      <w:pPr>
        <w:pStyle w:val="ListParagraph"/>
        <w:numPr>
          <w:ilvl w:val="0"/>
          <w:numId w:val="10"/>
        </w:numPr>
        <w:spacing w:line="240" w:lineRule="auto"/>
      </w:pPr>
      <w:r>
        <w:t>Jessica Roman, Graduate Student, Independent Study Advisor, 2021. Topic: Sexual Harassment and Bystander Intervention.</w:t>
      </w:r>
    </w:p>
    <w:p w14:paraId="27DFF644" w14:textId="617B5AE1" w:rsidR="00E74341" w:rsidRDefault="00E74341" w:rsidP="004502E5">
      <w:pPr>
        <w:pStyle w:val="ListParagraph"/>
        <w:numPr>
          <w:ilvl w:val="0"/>
          <w:numId w:val="10"/>
        </w:numPr>
        <w:spacing w:line="240" w:lineRule="auto"/>
      </w:pPr>
      <w:proofErr w:type="spellStart"/>
      <w:r>
        <w:t>Fabiana</w:t>
      </w:r>
      <w:proofErr w:type="spellEnd"/>
      <w:r>
        <w:t xml:space="preserve"> </w:t>
      </w:r>
      <w:proofErr w:type="spellStart"/>
      <w:r>
        <w:t>LoPiccolo</w:t>
      </w:r>
      <w:proofErr w:type="spellEnd"/>
      <w:r>
        <w:t>-Stewart, Graduate Student, Independent Study Advisor</w:t>
      </w:r>
      <w:r w:rsidR="00E42AC4">
        <w:t>, 2019.</w:t>
      </w:r>
      <w:r>
        <w:t xml:space="preserve"> Topic: Sexual Harassment.</w:t>
      </w:r>
    </w:p>
    <w:p w14:paraId="57178437" w14:textId="0FC2BD75" w:rsidR="00631934" w:rsidRDefault="00631934" w:rsidP="004502E5">
      <w:pPr>
        <w:pStyle w:val="ListParagraph"/>
        <w:numPr>
          <w:ilvl w:val="0"/>
          <w:numId w:val="10"/>
        </w:numPr>
        <w:spacing w:line="240" w:lineRule="auto"/>
      </w:pPr>
      <w:r>
        <w:t>Jessica Brand, Graduate Student, Work-Study Program, 2016-2017.</w:t>
      </w:r>
      <w:r w:rsidR="000C0BC3">
        <w:t xml:space="preserve"> </w:t>
      </w:r>
      <w:r>
        <w:t>Topic: Gray Divorce and Divorce Law.</w:t>
      </w:r>
    </w:p>
    <w:p w14:paraId="4D94A42D" w14:textId="3CEAE654" w:rsidR="00631934" w:rsidRDefault="00631934" w:rsidP="004502E5">
      <w:pPr>
        <w:pStyle w:val="ListParagraph"/>
        <w:numPr>
          <w:ilvl w:val="0"/>
          <w:numId w:val="10"/>
        </w:numPr>
        <w:spacing w:line="240" w:lineRule="auto"/>
      </w:pPr>
      <w:r>
        <w:t>Stephanie Holcomb, Graduate Student, Work-Study Program, 2014-1015. Topic: Alimony Law and Gray Divorce.</w:t>
      </w:r>
    </w:p>
    <w:p w14:paraId="5C9F1E34" w14:textId="6666D3F3" w:rsidR="00631934" w:rsidRDefault="00631934" w:rsidP="004502E5">
      <w:pPr>
        <w:pStyle w:val="ListParagraph"/>
        <w:numPr>
          <w:ilvl w:val="0"/>
          <w:numId w:val="10"/>
        </w:numPr>
        <w:spacing w:line="240" w:lineRule="auto"/>
      </w:pPr>
      <w:r>
        <w:t xml:space="preserve">Christian </w:t>
      </w:r>
      <w:proofErr w:type="spellStart"/>
      <w:r>
        <w:t>Weisenbacher</w:t>
      </w:r>
      <w:proofErr w:type="spellEnd"/>
      <w:r w:rsidR="00E74341">
        <w:t>, Graduate Student, Independent</w:t>
      </w:r>
      <w:r>
        <w:t xml:space="preserve"> Study Advisor, 2015. Topic: Homeschooling in the United States.</w:t>
      </w:r>
    </w:p>
    <w:p w14:paraId="5F5693CB" w14:textId="148816FC" w:rsidR="00631934" w:rsidRDefault="00631934" w:rsidP="004502E5">
      <w:pPr>
        <w:pStyle w:val="ListParagraph"/>
        <w:numPr>
          <w:ilvl w:val="0"/>
          <w:numId w:val="10"/>
        </w:numPr>
        <w:spacing w:line="240" w:lineRule="auto"/>
      </w:pPr>
      <w:r>
        <w:t>Nancy Santucci, Graduate Student, Independent Study Advisor. 2014. Topics: Fatherhood Movements and Family Planning Policies.</w:t>
      </w:r>
    </w:p>
    <w:p w14:paraId="1770C9F6" w14:textId="37C4F9B1" w:rsidR="00631934" w:rsidRDefault="00631934" w:rsidP="004502E5">
      <w:pPr>
        <w:pStyle w:val="ListParagraph"/>
        <w:numPr>
          <w:ilvl w:val="0"/>
          <w:numId w:val="10"/>
        </w:numPr>
        <w:spacing w:line="240" w:lineRule="auto"/>
      </w:pPr>
      <w:r>
        <w:t>Harpreet Uppal, Undergraduate Student, Independent Study Advisor. 2011. Topic: The Impact of the Economy on Title IX.</w:t>
      </w:r>
    </w:p>
    <w:p w14:paraId="5D009578" w14:textId="73F9B8E5" w:rsidR="00631934" w:rsidRDefault="00631934" w:rsidP="004502E5">
      <w:pPr>
        <w:pStyle w:val="ListParagraph"/>
        <w:numPr>
          <w:ilvl w:val="0"/>
          <w:numId w:val="10"/>
        </w:numPr>
        <w:spacing w:line="240" w:lineRule="auto"/>
      </w:pPr>
      <w:proofErr w:type="spellStart"/>
      <w:r>
        <w:t>Shazah</w:t>
      </w:r>
      <w:proofErr w:type="spellEnd"/>
      <w:r>
        <w:t xml:space="preserve"> </w:t>
      </w:r>
      <w:proofErr w:type="spellStart"/>
      <w:r>
        <w:t>Sabuhi</w:t>
      </w:r>
      <w:proofErr w:type="spellEnd"/>
      <w:r>
        <w:t>, Graduate Student, Independent Study Advisor. 2011.</w:t>
      </w:r>
      <w:r w:rsidR="000C0BC3">
        <w:t xml:space="preserve"> </w:t>
      </w:r>
      <w:r>
        <w:t>Topic: The Impact of the Economy on Title IX.</w:t>
      </w:r>
    </w:p>
    <w:p w14:paraId="7A72F1C9" w14:textId="1556BD86" w:rsidR="00631934" w:rsidRDefault="00631934" w:rsidP="004502E5">
      <w:pPr>
        <w:pStyle w:val="ListParagraph"/>
        <w:numPr>
          <w:ilvl w:val="0"/>
          <w:numId w:val="10"/>
        </w:numPr>
        <w:spacing w:line="240" w:lineRule="auto"/>
      </w:pPr>
      <w:r>
        <w:lastRenderedPageBreak/>
        <w:t>Alexandra Bobak, Rutgers University Undergraduate, Faculty Mentor for First Year Interest Group Seminar (FIGS), 2011. Topic: Exploring Law and Leadership.</w:t>
      </w:r>
    </w:p>
    <w:p w14:paraId="26B29A04" w14:textId="6E4F1743" w:rsidR="00631934" w:rsidRDefault="00631934" w:rsidP="004502E5">
      <w:pPr>
        <w:pStyle w:val="ListParagraph"/>
        <w:numPr>
          <w:ilvl w:val="0"/>
          <w:numId w:val="10"/>
        </w:numPr>
        <w:spacing w:line="240" w:lineRule="auto"/>
      </w:pPr>
      <w:r>
        <w:t>Yashwanth Manjunath, Undergraduate Student, Honors Interdisciplinary Thesis, 2010-2011. Topic: The Implementation of the Rockefeller Drug Laws.</w:t>
      </w:r>
    </w:p>
    <w:p w14:paraId="2CCB57CE" w14:textId="6B3C5654" w:rsidR="00631934" w:rsidRDefault="00631934" w:rsidP="004502E5">
      <w:pPr>
        <w:pStyle w:val="ListParagraph"/>
        <w:numPr>
          <w:ilvl w:val="0"/>
          <w:numId w:val="10"/>
        </w:numPr>
        <w:spacing w:line="240" w:lineRule="auto"/>
      </w:pPr>
      <w:r>
        <w:t xml:space="preserve">Jeanne Waters, Undergraduate Student, Political Science Honors Thesis, 2010-1011. Topic: The Impact of the Economy on Title IX. </w:t>
      </w:r>
    </w:p>
    <w:p w14:paraId="0FF45733" w14:textId="04C8D16D" w:rsidR="00631934" w:rsidRDefault="00631934" w:rsidP="004502E5">
      <w:pPr>
        <w:pStyle w:val="ListParagraph"/>
        <w:numPr>
          <w:ilvl w:val="0"/>
          <w:numId w:val="10"/>
        </w:numPr>
        <w:spacing w:line="240" w:lineRule="auto"/>
      </w:pPr>
      <w:r>
        <w:t xml:space="preserve">Alexandra Bobak, Undergraduate Student, Faculty Mentor for First Year </w:t>
      </w:r>
      <w:r>
        <w:tab/>
        <w:t>Interest Group Seminar (FIGS), 2011.  Topic: Exploring Law and Leadership.</w:t>
      </w:r>
    </w:p>
    <w:p w14:paraId="2BC1FF71" w14:textId="22AE299B" w:rsidR="00631934" w:rsidRDefault="00631934" w:rsidP="004502E5">
      <w:pPr>
        <w:pStyle w:val="ListParagraph"/>
        <w:numPr>
          <w:ilvl w:val="0"/>
          <w:numId w:val="10"/>
        </w:numPr>
        <w:spacing w:line="240" w:lineRule="auto"/>
      </w:pPr>
      <w:r>
        <w:t xml:space="preserve">Zenon </w:t>
      </w:r>
      <w:proofErr w:type="spellStart"/>
      <w:r>
        <w:t>Halatyn</w:t>
      </w:r>
      <w:proofErr w:type="spellEnd"/>
      <w:r>
        <w:t>, Undergraduate Student, Faculty Mentor for First Year Interest Group Seminar (FIGS), 2010.  Topic: Exploring Law and Leadership.</w:t>
      </w:r>
    </w:p>
    <w:p w14:paraId="4C716991" w14:textId="0E7EECCA" w:rsidR="00631934" w:rsidRDefault="00631934" w:rsidP="004502E5">
      <w:pPr>
        <w:pStyle w:val="ListParagraph"/>
        <w:numPr>
          <w:ilvl w:val="0"/>
          <w:numId w:val="10"/>
        </w:numPr>
        <w:spacing w:line="240" w:lineRule="auto"/>
      </w:pPr>
      <w:r>
        <w:t xml:space="preserve">Kelly </w:t>
      </w:r>
      <w:proofErr w:type="spellStart"/>
      <w:r>
        <w:t>Dittmar</w:t>
      </w:r>
      <w:proofErr w:type="spellEnd"/>
      <w:r>
        <w:t xml:space="preserve">, Graduate Student, Research Assistant, 2009-2010. Topic: </w:t>
      </w:r>
      <w:r>
        <w:tab/>
        <w:t xml:space="preserve">Mothers’ Groups in the United States. </w:t>
      </w:r>
    </w:p>
    <w:p w14:paraId="35EBBF83" w14:textId="036EF9C1" w:rsidR="00631934" w:rsidRDefault="00631934" w:rsidP="004502E5">
      <w:pPr>
        <w:pStyle w:val="ListParagraph"/>
        <w:numPr>
          <w:ilvl w:val="0"/>
          <w:numId w:val="10"/>
        </w:numPr>
        <w:spacing w:line="240" w:lineRule="auto"/>
      </w:pPr>
      <w:r>
        <w:t xml:space="preserve">Liza </w:t>
      </w:r>
      <w:proofErr w:type="spellStart"/>
      <w:r>
        <w:t>Viana</w:t>
      </w:r>
      <w:proofErr w:type="spellEnd"/>
      <w:r>
        <w:t>, Graduate Student, Independent Study Advisor. 2010. Topic: Mothers’ Groups in the United States.</w:t>
      </w:r>
      <w:r>
        <w:tab/>
      </w:r>
    </w:p>
    <w:p w14:paraId="301EC448" w14:textId="0E5130D7" w:rsidR="00631934" w:rsidRDefault="00631934" w:rsidP="004502E5">
      <w:pPr>
        <w:pStyle w:val="ListParagraph"/>
        <w:numPr>
          <w:ilvl w:val="0"/>
          <w:numId w:val="10"/>
        </w:numPr>
        <w:spacing w:line="240" w:lineRule="auto"/>
      </w:pPr>
      <w:r>
        <w:t>Vanessa Alger, Graduate Student, Independent Study Advisor. 2010. Topic: Mothers’ Groups in the United States.</w:t>
      </w:r>
      <w:r>
        <w:tab/>
      </w:r>
    </w:p>
    <w:p w14:paraId="275CC0C5" w14:textId="25066379" w:rsidR="00631934" w:rsidRDefault="00631934" w:rsidP="004502E5">
      <w:pPr>
        <w:pStyle w:val="ListParagraph"/>
        <w:numPr>
          <w:ilvl w:val="0"/>
          <w:numId w:val="10"/>
        </w:numPr>
        <w:spacing w:line="240" w:lineRule="auto"/>
      </w:pPr>
      <w:proofErr w:type="spellStart"/>
      <w:r>
        <w:t>Dorthy</w:t>
      </w:r>
      <w:proofErr w:type="spellEnd"/>
      <w:r>
        <w:t xml:space="preserve"> </w:t>
      </w:r>
      <w:proofErr w:type="spellStart"/>
      <w:r>
        <w:t>Koncur</w:t>
      </w:r>
      <w:proofErr w:type="spellEnd"/>
      <w:r>
        <w:t>, Graduate Student, Independent Study Advisor. 2010.  Topic: Conducting Research for the New Jersey State Legislature.</w:t>
      </w:r>
    </w:p>
    <w:p w14:paraId="2C5C0B67" w14:textId="327368AF" w:rsidR="00631934" w:rsidRDefault="00631934" w:rsidP="004502E5">
      <w:pPr>
        <w:pStyle w:val="ListParagraph"/>
        <w:numPr>
          <w:ilvl w:val="0"/>
          <w:numId w:val="10"/>
        </w:numPr>
        <w:spacing w:line="240" w:lineRule="auto"/>
      </w:pPr>
      <w:r>
        <w:t xml:space="preserve">Melissa </w:t>
      </w:r>
      <w:proofErr w:type="spellStart"/>
      <w:r>
        <w:t>Chedid</w:t>
      </w:r>
      <w:proofErr w:type="spellEnd"/>
      <w:r>
        <w:t xml:space="preserve">, Undergraduate Student, Independent Study Advisor. 2009. Topic: Mothers’ Groups in the United States. </w:t>
      </w:r>
    </w:p>
    <w:p w14:paraId="622E2CFB" w14:textId="29AE3AEA" w:rsidR="00631934" w:rsidRDefault="00631934" w:rsidP="004502E5">
      <w:pPr>
        <w:pStyle w:val="ListParagraph"/>
        <w:numPr>
          <w:ilvl w:val="0"/>
          <w:numId w:val="10"/>
        </w:numPr>
        <w:spacing w:line="240" w:lineRule="auto"/>
      </w:pPr>
      <w:r>
        <w:t xml:space="preserve">Paula Lawrence, Undergraduate Student, Independent Study Advisor. 2009. Topic: Mothers’ Groups in the United States. </w:t>
      </w:r>
    </w:p>
    <w:p w14:paraId="20808CBA" w14:textId="33CEAD8B" w:rsidR="00631934" w:rsidRDefault="00631934" w:rsidP="004502E5">
      <w:pPr>
        <w:pStyle w:val="ListParagraph"/>
        <w:numPr>
          <w:ilvl w:val="0"/>
          <w:numId w:val="10"/>
        </w:numPr>
        <w:spacing w:line="240" w:lineRule="auto"/>
      </w:pPr>
      <w:r>
        <w:t>Alanna Casey, Undergraduate Student, Independent Study Advisor. 2009. Topic: Child Access and Visitation Programs.</w:t>
      </w:r>
    </w:p>
    <w:p w14:paraId="5F6C2B15" w14:textId="65BFD2DC" w:rsidR="00631934" w:rsidRDefault="00631934" w:rsidP="004502E5">
      <w:pPr>
        <w:pStyle w:val="ListParagraph"/>
        <w:numPr>
          <w:ilvl w:val="0"/>
          <w:numId w:val="10"/>
        </w:numPr>
        <w:spacing w:line="240" w:lineRule="auto"/>
      </w:pPr>
      <w:r>
        <w:t>Anjali Srivastava, Graduate Student, Independent Study Advisor. 2008.</w:t>
      </w:r>
      <w:r w:rsidR="000C0BC3">
        <w:t xml:space="preserve"> </w:t>
      </w:r>
      <w:r>
        <w:t>Topic: Social Stratification.</w:t>
      </w:r>
    </w:p>
    <w:p w14:paraId="2CBA302A" w14:textId="7D16A874" w:rsidR="00631934" w:rsidRDefault="00631934" w:rsidP="004502E5">
      <w:pPr>
        <w:pStyle w:val="ListParagraph"/>
        <w:numPr>
          <w:ilvl w:val="0"/>
          <w:numId w:val="10"/>
        </w:numPr>
        <w:spacing w:line="240" w:lineRule="auto"/>
      </w:pPr>
      <w:proofErr w:type="spellStart"/>
      <w:r>
        <w:t>Emefa</w:t>
      </w:r>
      <w:proofErr w:type="spellEnd"/>
      <w:r>
        <w:t xml:space="preserve"> </w:t>
      </w:r>
      <w:proofErr w:type="spellStart"/>
      <w:r>
        <w:t>Timpo</w:t>
      </w:r>
      <w:proofErr w:type="spellEnd"/>
      <w:r>
        <w:t>, Graduate Student, Independent Study Advisor. 2008.</w:t>
      </w:r>
      <w:r w:rsidR="000C0BC3">
        <w:t xml:space="preserve"> </w:t>
      </w:r>
      <w:r>
        <w:t>Topic: The Legacy of Robert Kennedy.</w:t>
      </w:r>
    </w:p>
    <w:p w14:paraId="28BE98D0" w14:textId="3B980A18" w:rsidR="00631934" w:rsidRDefault="00631934" w:rsidP="004502E5">
      <w:pPr>
        <w:pStyle w:val="ListParagraph"/>
        <w:numPr>
          <w:ilvl w:val="0"/>
          <w:numId w:val="10"/>
        </w:numPr>
        <w:spacing w:line="240" w:lineRule="auto"/>
      </w:pPr>
      <w:r>
        <w:t>Kelly Dowd, Graduate Student, Independent Study Advisor. 2008.</w:t>
      </w:r>
      <w:r w:rsidR="000C0BC3">
        <w:t xml:space="preserve"> </w:t>
      </w:r>
      <w:r>
        <w:t>Topic: Housing the Homeless.</w:t>
      </w:r>
    </w:p>
    <w:p w14:paraId="1B6E0FDB" w14:textId="60ACC4EA" w:rsidR="00631934" w:rsidRDefault="00631934" w:rsidP="004502E5">
      <w:pPr>
        <w:pStyle w:val="ListParagraph"/>
        <w:numPr>
          <w:ilvl w:val="0"/>
          <w:numId w:val="10"/>
        </w:numPr>
        <w:spacing w:line="240" w:lineRule="auto"/>
      </w:pPr>
      <w:r>
        <w:t>Meghan McKeever, Graduate Student, Independent Study Advisor. 2005. Topic: Empowering the Aging Woman in Modern Society.</w:t>
      </w:r>
    </w:p>
    <w:p w14:paraId="39DD6B68" w14:textId="5F0B213E" w:rsidR="00631934" w:rsidRDefault="00631934" w:rsidP="004502E5">
      <w:pPr>
        <w:pStyle w:val="ListParagraph"/>
        <w:numPr>
          <w:ilvl w:val="0"/>
          <w:numId w:val="10"/>
        </w:numPr>
        <w:spacing w:line="240" w:lineRule="auto"/>
      </w:pPr>
      <w:r>
        <w:t>Sarah Resnick, Undergraduate Student, Political Science Undergraduate Honors Advisor, 2003-2004. Topic: The SCHIP Program.</w:t>
      </w:r>
    </w:p>
    <w:p w14:paraId="658F20AD" w14:textId="23D449BF" w:rsidR="00631934" w:rsidRDefault="00631934" w:rsidP="004502E5">
      <w:pPr>
        <w:pStyle w:val="ListParagraph"/>
        <w:numPr>
          <w:ilvl w:val="0"/>
          <w:numId w:val="10"/>
        </w:numPr>
        <w:spacing w:line="240" w:lineRule="auto"/>
      </w:pPr>
      <w:r>
        <w:t>Mary Kate Feeney, Graduate Student, Independent Study Advisor. 2003.</w:t>
      </w:r>
      <w:r w:rsidR="000C0BC3">
        <w:t xml:space="preserve"> </w:t>
      </w:r>
      <w:r>
        <w:t>Topic:</w:t>
      </w:r>
      <w:r w:rsidR="000C0BC3">
        <w:t xml:space="preserve"> </w:t>
      </w:r>
      <w:r>
        <w:t>The Fathers’ Rights Movement.</w:t>
      </w:r>
    </w:p>
    <w:p w14:paraId="06F9820E" w14:textId="221DFC6E" w:rsidR="00631934" w:rsidRDefault="00631934" w:rsidP="004502E5">
      <w:pPr>
        <w:pStyle w:val="ListParagraph"/>
        <w:numPr>
          <w:ilvl w:val="0"/>
          <w:numId w:val="10"/>
        </w:numPr>
        <w:spacing w:line="240" w:lineRule="auto"/>
      </w:pPr>
      <w:r>
        <w:t>Lori DiFiore, Graduate Student, Independent Study Advisor. 2003. Topic: The Animal Rights Movement.</w:t>
      </w:r>
    </w:p>
    <w:p w14:paraId="4DD6DD8E" w14:textId="6206FDF1" w:rsidR="00631934" w:rsidRDefault="00631934" w:rsidP="004502E5">
      <w:pPr>
        <w:pStyle w:val="ListParagraph"/>
        <w:numPr>
          <w:ilvl w:val="0"/>
          <w:numId w:val="10"/>
        </w:numPr>
        <w:spacing w:line="240" w:lineRule="auto"/>
      </w:pPr>
      <w:r>
        <w:lastRenderedPageBreak/>
        <w:t xml:space="preserve">Alyssa </w:t>
      </w:r>
      <w:proofErr w:type="spellStart"/>
      <w:r>
        <w:t>Magliano</w:t>
      </w:r>
      <w:proofErr w:type="spellEnd"/>
      <w:r>
        <w:t>, Undergraduate Student, Mabel Smith Douglass Honors</w:t>
      </w:r>
      <w:r w:rsidR="000C0BC3">
        <w:t xml:space="preserve"> </w:t>
      </w:r>
      <w:r>
        <w:t>Program Advisor, Rutgers University, 2001-2002. Topic: Asian-Americans and American Politics.</w:t>
      </w:r>
    </w:p>
    <w:p w14:paraId="28E9AD69" w14:textId="24CC4868" w:rsidR="00631934" w:rsidRDefault="00631934" w:rsidP="004502E5">
      <w:pPr>
        <w:pStyle w:val="ListParagraph"/>
        <w:numPr>
          <w:ilvl w:val="0"/>
          <w:numId w:val="10"/>
        </w:numPr>
        <w:spacing w:line="240" w:lineRule="auto"/>
      </w:pPr>
      <w:r>
        <w:t>Jennifer Lynch, Graduate Student, Independent Study Advisor, 2001. Topic:</w:t>
      </w:r>
      <w:r w:rsidR="000C0BC3">
        <w:t xml:space="preserve"> </w:t>
      </w:r>
      <w:r>
        <w:t>Investigating Survey Non-response.</w:t>
      </w:r>
    </w:p>
    <w:p w14:paraId="6697713D" w14:textId="4C028F61" w:rsidR="00631934" w:rsidRDefault="00631934" w:rsidP="004502E5">
      <w:pPr>
        <w:pStyle w:val="ListParagraph"/>
        <w:numPr>
          <w:ilvl w:val="0"/>
          <w:numId w:val="10"/>
        </w:numPr>
        <w:spacing w:line="240" w:lineRule="auto"/>
      </w:pPr>
      <w:r>
        <w:t>Katherine Stewart, Undergraduate Student, Political Science Undergraduate Honors Thesis Advisor, 2000-2001. Topic: Studying Women and Politics.</w:t>
      </w:r>
    </w:p>
    <w:p w14:paraId="635A2AE8" w14:textId="743C577E" w:rsidR="00631934" w:rsidRDefault="00631934" w:rsidP="004502E5">
      <w:pPr>
        <w:pStyle w:val="ListParagraph"/>
        <w:numPr>
          <w:ilvl w:val="0"/>
          <w:numId w:val="10"/>
        </w:numPr>
        <w:spacing w:line="240" w:lineRule="auto"/>
      </w:pPr>
      <w:r>
        <w:t>Missy Williams, Graduate Student, Independent Study Advisor, 2000. Topic</w:t>
      </w:r>
      <w:r w:rsidR="000C0BC3">
        <w:t xml:space="preserve">: </w:t>
      </w:r>
      <w:r>
        <w:t>Evaluating Welfare-to-Work Programs.</w:t>
      </w:r>
      <w:r>
        <w:tab/>
      </w:r>
    </w:p>
    <w:p w14:paraId="699EE0BE" w14:textId="1C5990A4" w:rsidR="000C0BC3" w:rsidRDefault="00631934" w:rsidP="004502E5">
      <w:pPr>
        <w:pStyle w:val="Heading1"/>
      </w:pPr>
      <w:r>
        <w:t xml:space="preserve">Applied Field </w:t>
      </w:r>
      <w:r w:rsidR="000C0BC3">
        <w:t>Experience Advising</w:t>
      </w:r>
    </w:p>
    <w:p w14:paraId="651FF171" w14:textId="5A4379A7" w:rsidR="00631934" w:rsidRDefault="00631934" w:rsidP="004502E5">
      <w:pPr>
        <w:pStyle w:val="ListParagraph"/>
        <w:numPr>
          <w:ilvl w:val="0"/>
          <w:numId w:val="11"/>
        </w:numPr>
        <w:spacing w:line="240" w:lineRule="auto"/>
      </w:pPr>
      <w:r>
        <w:t xml:space="preserve">Walter </w:t>
      </w:r>
      <w:proofErr w:type="spellStart"/>
      <w:r>
        <w:t>Kowalczyk</w:t>
      </w:r>
      <w:proofErr w:type="spellEnd"/>
      <w:r>
        <w:t>, 2009. Topic: Mediation within the New Jersey Experience Advising Department of the Public Advocate.</w:t>
      </w:r>
    </w:p>
    <w:p w14:paraId="157E74C3" w14:textId="7E5539E9" w:rsidR="00631934" w:rsidRDefault="00631934" w:rsidP="004502E5">
      <w:pPr>
        <w:pStyle w:val="ListParagraph"/>
        <w:numPr>
          <w:ilvl w:val="0"/>
          <w:numId w:val="11"/>
        </w:numPr>
        <w:spacing w:line="240" w:lineRule="auto"/>
      </w:pPr>
      <w:r>
        <w:t xml:space="preserve">Melissa Amato, 2009. Topic: Mental Health Treatment of Prisoners </w:t>
      </w:r>
      <w:proofErr w:type="gramStart"/>
      <w:r>
        <w:t>After</w:t>
      </w:r>
      <w:proofErr w:type="gramEnd"/>
      <w:r>
        <w:t xml:space="preserve"> Release.</w:t>
      </w:r>
    </w:p>
    <w:p w14:paraId="2F522838" w14:textId="3C6A6069" w:rsidR="00631934" w:rsidRDefault="00631934" w:rsidP="004502E5">
      <w:pPr>
        <w:pStyle w:val="ListParagraph"/>
        <w:numPr>
          <w:ilvl w:val="0"/>
          <w:numId w:val="11"/>
        </w:numPr>
        <w:spacing w:line="240" w:lineRule="auto"/>
      </w:pPr>
      <w:r>
        <w:t xml:space="preserve">Dane </w:t>
      </w:r>
      <w:proofErr w:type="spellStart"/>
      <w:r>
        <w:t>Devonish</w:t>
      </w:r>
      <w:proofErr w:type="spellEnd"/>
      <w:r>
        <w:t>, 2009. Topic: Congressional Responses to the Foreclosure</w:t>
      </w:r>
      <w:r w:rsidR="000C0BC3">
        <w:t xml:space="preserve"> </w:t>
      </w:r>
      <w:r>
        <w:t>Crisis.</w:t>
      </w:r>
    </w:p>
    <w:p w14:paraId="2220A8E4" w14:textId="303A01F8" w:rsidR="000C0BC3" w:rsidRDefault="00631934" w:rsidP="004502E5">
      <w:pPr>
        <w:pStyle w:val="ListParagraph"/>
        <w:numPr>
          <w:ilvl w:val="0"/>
          <w:numId w:val="11"/>
        </w:numPr>
        <w:spacing w:line="240" w:lineRule="auto"/>
      </w:pPr>
      <w:r>
        <w:t xml:space="preserve">Danielle </w:t>
      </w:r>
      <w:proofErr w:type="spellStart"/>
      <w:r>
        <w:t>DeCarlo</w:t>
      </w:r>
      <w:proofErr w:type="spellEnd"/>
      <w:r>
        <w:t>, 2009. Topic: Implementing Policy in the Department of</w:t>
      </w:r>
      <w:r w:rsidR="000C0BC3">
        <w:t xml:space="preserve"> </w:t>
      </w:r>
      <w:r>
        <w:t xml:space="preserve">Veterans Affairs. </w:t>
      </w:r>
    </w:p>
    <w:p w14:paraId="67E440B2" w14:textId="77777777" w:rsidR="000C0BC3" w:rsidRDefault="00631934" w:rsidP="004502E5">
      <w:pPr>
        <w:pStyle w:val="ListParagraph"/>
        <w:numPr>
          <w:ilvl w:val="0"/>
          <w:numId w:val="11"/>
        </w:numPr>
        <w:spacing w:line="240" w:lineRule="auto"/>
      </w:pPr>
      <w:r>
        <w:t>Savannah Barnett, 2008. Topic: Childhood Vaccination Programs.</w:t>
      </w:r>
    </w:p>
    <w:p w14:paraId="53F09689" w14:textId="3A92E3CD" w:rsidR="00631934" w:rsidRDefault="00631934" w:rsidP="004502E5">
      <w:pPr>
        <w:pStyle w:val="ListParagraph"/>
        <w:numPr>
          <w:ilvl w:val="0"/>
          <w:numId w:val="11"/>
        </w:numPr>
        <w:spacing w:line="240" w:lineRule="auto"/>
      </w:pPr>
      <w:r>
        <w:t>Kelly Dowd, 2008. Topic: Housing the Homeless.</w:t>
      </w:r>
    </w:p>
    <w:p w14:paraId="31397741" w14:textId="5DF9C6D1" w:rsidR="000C0BC3" w:rsidRDefault="00631934" w:rsidP="004502E5">
      <w:pPr>
        <w:pStyle w:val="Heading1"/>
      </w:pPr>
      <w:r>
        <w:t>Doctoral and</w:t>
      </w:r>
      <w:r w:rsidR="000C0BC3" w:rsidRPr="000C0BC3">
        <w:t xml:space="preserve"> </w:t>
      </w:r>
      <w:r w:rsidR="0025487E">
        <w:t xml:space="preserve">Other </w:t>
      </w:r>
      <w:r w:rsidR="000C0BC3">
        <w:t>Theses</w:t>
      </w:r>
    </w:p>
    <w:p w14:paraId="5D08E16D" w14:textId="1B832FEC" w:rsidR="00631934" w:rsidRDefault="0071173C" w:rsidP="004502E5">
      <w:pPr>
        <w:pStyle w:val="ListParagraph"/>
        <w:numPr>
          <w:ilvl w:val="0"/>
          <w:numId w:val="12"/>
        </w:numPr>
        <w:spacing w:line="240" w:lineRule="auto"/>
      </w:pPr>
      <w:r>
        <w:t xml:space="preserve">Elaine Zundl, Chair, </w:t>
      </w:r>
      <w:r w:rsidR="002B7B6B">
        <w:t xml:space="preserve">Rutgers University, </w:t>
      </w:r>
      <w:r>
        <w:t>Dissertation</w:t>
      </w:r>
      <w:r w:rsidR="00631934">
        <w:t xml:space="preserve"> Committee, </w:t>
      </w:r>
      <w:r w:rsidR="00837732">
        <w:t xml:space="preserve">“Women in STEM.” </w:t>
      </w:r>
      <w:r w:rsidR="00631934">
        <w:t>2019-</w:t>
      </w:r>
      <w:r w:rsidR="00837732">
        <w:t>Present.</w:t>
      </w:r>
    </w:p>
    <w:p w14:paraId="2259E7A1" w14:textId="77777777" w:rsidR="008D04A1" w:rsidRDefault="008D04A1" w:rsidP="008D04A1">
      <w:pPr>
        <w:pStyle w:val="ListParagraph"/>
        <w:numPr>
          <w:ilvl w:val="0"/>
          <w:numId w:val="12"/>
        </w:numPr>
        <w:spacing w:line="240" w:lineRule="auto"/>
      </w:pPr>
      <w:r>
        <w:t>Stephanie Walsh, Rutgers University, Dissertation Committee, “Analyzing and Improving Social Safety Net Access.” 2020-2023.</w:t>
      </w:r>
    </w:p>
    <w:p w14:paraId="2AFF2FE2" w14:textId="3774D1B1" w:rsidR="00631934" w:rsidRDefault="0071173C" w:rsidP="00FE7995">
      <w:pPr>
        <w:pStyle w:val="ListParagraph"/>
        <w:numPr>
          <w:ilvl w:val="0"/>
          <w:numId w:val="12"/>
        </w:numPr>
        <w:spacing w:line="240" w:lineRule="auto"/>
      </w:pPr>
      <w:r>
        <w:t xml:space="preserve">Sergei </w:t>
      </w:r>
      <w:proofErr w:type="spellStart"/>
      <w:r>
        <w:t>Kostiaev</w:t>
      </w:r>
      <w:proofErr w:type="spellEnd"/>
      <w:r>
        <w:t xml:space="preserve">, </w:t>
      </w:r>
      <w:r w:rsidR="00FE7995">
        <w:t xml:space="preserve">Rutgers University, </w:t>
      </w:r>
      <w:r w:rsidR="002B7B6B">
        <w:t xml:space="preserve">Dissertation Committee, </w:t>
      </w:r>
      <w:r w:rsidR="00FE7995">
        <w:t xml:space="preserve">“The Politics of Healthcare Access: How Policy Feedback Affects The Sustainability of Policy Change." </w:t>
      </w:r>
      <w:r w:rsidR="00631934">
        <w:t>2019-</w:t>
      </w:r>
      <w:r w:rsidR="00FE7995">
        <w:t>2021.</w:t>
      </w:r>
      <w:r w:rsidR="00FE7995">
        <w:tab/>
      </w:r>
      <w:r w:rsidR="00631934">
        <w:tab/>
      </w:r>
    </w:p>
    <w:p w14:paraId="64083DD6" w14:textId="77777777" w:rsidR="0071173C" w:rsidRDefault="0071173C" w:rsidP="0071173C">
      <w:pPr>
        <w:pStyle w:val="ListParagraph"/>
        <w:numPr>
          <w:ilvl w:val="0"/>
          <w:numId w:val="12"/>
        </w:numPr>
        <w:spacing w:line="240" w:lineRule="auto"/>
      </w:pPr>
      <w:r>
        <w:t xml:space="preserve">Frank </w:t>
      </w:r>
      <w:proofErr w:type="spellStart"/>
      <w:r>
        <w:t>Halprin</w:t>
      </w:r>
      <w:proofErr w:type="spellEnd"/>
      <w:r>
        <w:t xml:space="preserve">, Chair, Rutgers University, Dissertation Committee, “The Bear Truths: Power and Conflict in New Jersey Black Bear Policy.” </w:t>
      </w:r>
      <w:r w:rsidRPr="0071173C">
        <w:rPr>
          <w:rFonts w:cstheme="minorHAnsi"/>
        </w:rPr>
        <w:t>2019-2021.</w:t>
      </w:r>
    </w:p>
    <w:p w14:paraId="1ADCC805" w14:textId="29F00926" w:rsidR="00631934" w:rsidRDefault="00631934" w:rsidP="004502E5">
      <w:pPr>
        <w:pStyle w:val="ListParagraph"/>
        <w:numPr>
          <w:ilvl w:val="0"/>
          <w:numId w:val="12"/>
        </w:numPr>
        <w:spacing w:line="240" w:lineRule="auto"/>
      </w:pPr>
      <w:r>
        <w:t xml:space="preserve">Alexandra </w:t>
      </w:r>
      <w:proofErr w:type="spellStart"/>
      <w:r>
        <w:t>Gerv</w:t>
      </w:r>
      <w:r w:rsidR="0071173C">
        <w:t>is</w:t>
      </w:r>
      <w:proofErr w:type="spellEnd"/>
      <w:r w:rsidR="0071173C">
        <w:t>, Rutgers University, Dissertation</w:t>
      </w:r>
      <w:r>
        <w:t xml:space="preserve"> Committee, Department of Sociology, “Portable Benefits: Building Protection and Power in the New Non-standard Safety Net.” 2019-2021.</w:t>
      </w:r>
    </w:p>
    <w:p w14:paraId="22F23645" w14:textId="731BC349" w:rsidR="00631934" w:rsidRDefault="00631934" w:rsidP="004502E5">
      <w:pPr>
        <w:pStyle w:val="ListParagraph"/>
        <w:numPr>
          <w:ilvl w:val="0"/>
          <w:numId w:val="12"/>
        </w:numPr>
        <w:spacing w:line="240" w:lineRule="auto"/>
      </w:pPr>
      <w:r>
        <w:t>Joy Cox, Rutgers University, Dissertation Committee, Communication Department, “Related but Not Family: Exploring Othe</w:t>
      </w:r>
      <w:r w:rsidR="000C0BC3">
        <w:t xml:space="preserve">r </w:t>
      </w:r>
      <w:r>
        <w:t>Identity Tensions and Pu</w:t>
      </w:r>
      <w:r w:rsidR="0025487E">
        <w:t xml:space="preserve">blic Policy Initiatives </w:t>
      </w:r>
      <w:proofErr w:type="gramStart"/>
      <w:r w:rsidR="0025487E">
        <w:t>Amongst</w:t>
      </w:r>
      <w:proofErr w:type="gramEnd"/>
      <w:r w:rsidR="0025487E">
        <w:t xml:space="preserve"> </w:t>
      </w:r>
      <w:r>
        <w:t>Organizations and Communities in The Fat Liberation Movement.” 2017-2018.</w:t>
      </w:r>
    </w:p>
    <w:p w14:paraId="6B0C4266" w14:textId="4DB1B314" w:rsidR="00631934" w:rsidRDefault="00631934" w:rsidP="004502E5">
      <w:pPr>
        <w:pStyle w:val="ListParagraph"/>
        <w:numPr>
          <w:ilvl w:val="0"/>
          <w:numId w:val="12"/>
        </w:numPr>
        <w:spacing w:line="240" w:lineRule="auto"/>
      </w:pPr>
      <w:r>
        <w:t>Colette Barrow, Rutgers University, Dissertation Committee, “Whose Neighborhood Is This Anyway? A Cross-Sectional Look at Single Mothers Living in Central Harlem and the Power Brokers</w:t>
      </w:r>
      <w:r>
        <w:tab/>
        <w:t>Changing It.” 2009-2016.</w:t>
      </w:r>
    </w:p>
    <w:p w14:paraId="505C250F" w14:textId="20AA1B77" w:rsidR="00631934" w:rsidRDefault="00631934" w:rsidP="004502E5">
      <w:pPr>
        <w:pStyle w:val="ListParagraph"/>
        <w:numPr>
          <w:ilvl w:val="0"/>
          <w:numId w:val="12"/>
        </w:numPr>
        <w:spacing w:line="240" w:lineRule="auto"/>
      </w:pPr>
      <w:r>
        <w:lastRenderedPageBreak/>
        <w:t>Erin Heidt-Forsythe, Rutgers University, Dissertation Committee, Department of Political Science, "Planned Parenthood: Assisted Reproductive Technologies and the Politics of Regulation." 2011-2013.</w:t>
      </w:r>
    </w:p>
    <w:p w14:paraId="7A06A0C3" w14:textId="48E488D4" w:rsidR="00631934" w:rsidRDefault="00631934" w:rsidP="004502E5">
      <w:pPr>
        <w:pStyle w:val="ListParagraph"/>
        <w:numPr>
          <w:ilvl w:val="0"/>
          <w:numId w:val="12"/>
        </w:numPr>
        <w:spacing w:line="240" w:lineRule="auto"/>
      </w:pPr>
      <w:r>
        <w:t>Jennifer Parker, Rutgers University, Master's Degree in Women's and Gender Studies Committee, "Interviews with Mothers of Children with Autism: Mothers' Thoughts on Caring." 2011-2012.</w:t>
      </w:r>
    </w:p>
    <w:p w14:paraId="6B5263C1" w14:textId="236D9339" w:rsidR="00631934" w:rsidRDefault="00631934" w:rsidP="004502E5">
      <w:pPr>
        <w:pStyle w:val="ListParagraph"/>
        <w:numPr>
          <w:ilvl w:val="0"/>
          <w:numId w:val="12"/>
        </w:numPr>
        <w:spacing w:line="240" w:lineRule="auto"/>
      </w:pPr>
      <w:r>
        <w:t>Robert Checchio, Rutgers University, Dissertation Committee, "Reaching the Potential: Developing U.S. National Aviation Policy in the Post 9/11 World." 2007-2010.</w:t>
      </w:r>
    </w:p>
    <w:p w14:paraId="24C97BB2" w14:textId="40482839" w:rsidR="00631934" w:rsidRDefault="00631934" w:rsidP="004502E5">
      <w:pPr>
        <w:pStyle w:val="ListParagraph"/>
        <w:numPr>
          <w:ilvl w:val="0"/>
          <w:numId w:val="12"/>
        </w:numPr>
        <w:spacing w:line="240" w:lineRule="auto"/>
      </w:pPr>
      <w:r>
        <w:t>Debbie Borie-Holtz, Rutgers University, Dissertation Committee, "Breaking</w:t>
      </w:r>
      <w:r w:rsidR="000C0BC3">
        <w:t xml:space="preserve"> </w:t>
      </w:r>
      <w:r>
        <w:t>through the Glass Ceiling: Only to Get Stuck in the Rafters." 2007-2010.</w:t>
      </w:r>
    </w:p>
    <w:p w14:paraId="609B1176" w14:textId="5124FF2E" w:rsidR="00631934" w:rsidRDefault="00631934" w:rsidP="004502E5">
      <w:pPr>
        <w:pStyle w:val="ListParagraph"/>
        <w:numPr>
          <w:ilvl w:val="0"/>
          <w:numId w:val="12"/>
        </w:numPr>
        <w:spacing w:line="240" w:lineRule="auto"/>
      </w:pPr>
      <w:proofErr w:type="spellStart"/>
      <w:r>
        <w:t>Corianne</w:t>
      </w:r>
      <w:proofErr w:type="spellEnd"/>
      <w:r>
        <w:t xml:space="preserve"> </w:t>
      </w:r>
      <w:proofErr w:type="spellStart"/>
      <w:r>
        <w:t>Scally</w:t>
      </w:r>
      <w:proofErr w:type="spellEnd"/>
      <w:r>
        <w:t>, Rutgers University, Dissertation Committee, "States,</w:t>
      </w:r>
      <w:r w:rsidR="000C0BC3">
        <w:t xml:space="preserve"> </w:t>
      </w:r>
      <w:r>
        <w:t>Housing and Policy Innovation: The Role of State Housing Finance Agencies." 2005-2007.</w:t>
      </w:r>
    </w:p>
    <w:p w14:paraId="37F9C5BE" w14:textId="40A76F23" w:rsidR="00631934" w:rsidRDefault="00631934" w:rsidP="004502E5">
      <w:pPr>
        <w:pStyle w:val="ListParagraph"/>
        <w:numPr>
          <w:ilvl w:val="0"/>
          <w:numId w:val="12"/>
        </w:numPr>
        <w:spacing w:line="240" w:lineRule="auto"/>
      </w:pPr>
      <w:r>
        <w:t xml:space="preserve">Deb </w:t>
      </w:r>
      <w:proofErr w:type="spellStart"/>
      <w:r>
        <w:t>Brucker</w:t>
      </w:r>
      <w:proofErr w:type="spellEnd"/>
      <w:r>
        <w:t>, Rutgers University, Dissertation Committee, “Disability, Substance Abuse, and Public Disability Benefits.” 2005-2007.</w:t>
      </w:r>
    </w:p>
    <w:p w14:paraId="4F947071" w14:textId="77777777" w:rsidR="000C0BC3" w:rsidRDefault="00631934" w:rsidP="004502E5">
      <w:pPr>
        <w:pStyle w:val="Heading1"/>
      </w:pPr>
      <w:r>
        <w:t>Doctoral Examiner</w:t>
      </w:r>
      <w:r>
        <w:tab/>
      </w:r>
    </w:p>
    <w:p w14:paraId="05FD3B88" w14:textId="725F5D8A" w:rsidR="00631934" w:rsidRDefault="00631934" w:rsidP="004502E5">
      <w:pPr>
        <w:pStyle w:val="ListParagraph"/>
        <w:numPr>
          <w:ilvl w:val="0"/>
          <w:numId w:val="13"/>
        </w:numPr>
        <w:spacing w:line="240" w:lineRule="auto"/>
      </w:pPr>
      <w:r>
        <w:t xml:space="preserve">David </w:t>
      </w:r>
      <w:proofErr w:type="spellStart"/>
      <w:r>
        <w:t>Seith</w:t>
      </w:r>
      <w:proofErr w:type="spellEnd"/>
      <w:r>
        <w:t>, Rutgers University, Theory Examiner, 2021.</w:t>
      </w:r>
    </w:p>
    <w:p w14:paraId="5EE18395" w14:textId="040A5785" w:rsidR="00631934" w:rsidRDefault="00631934" w:rsidP="004502E5">
      <w:pPr>
        <w:pStyle w:val="ListParagraph"/>
        <w:numPr>
          <w:ilvl w:val="0"/>
          <w:numId w:val="13"/>
        </w:numPr>
        <w:spacing w:line="240" w:lineRule="auto"/>
      </w:pPr>
      <w:r>
        <w:t>Stephanie Holcomb, Rutgers University, Theory Examiner, 2020.</w:t>
      </w:r>
    </w:p>
    <w:p w14:paraId="0C81C74B" w14:textId="26E7C458" w:rsidR="00631934" w:rsidRDefault="00631934" w:rsidP="004502E5">
      <w:pPr>
        <w:pStyle w:val="ListParagraph"/>
        <w:numPr>
          <w:ilvl w:val="0"/>
          <w:numId w:val="13"/>
        </w:numPr>
        <w:spacing w:line="240" w:lineRule="auto"/>
      </w:pPr>
      <w:r>
        <w:t xml:space="preserve">Jessica </w:t>
      </w:r>
      <w:proofErr w:type="spellStart"/>
      <w:r>
        <w:t>Paolini</w:t>
      </w:r>
      <w:proofErr w:type="spellEnd"/>
      <w:r>
        <w:t>, Rutgers University, Theory Examiner, 2020.</w:t>
      </w:r>
    </w:p>
    <w:p w14:paraId="69C74BC1" w14:textId="2D0913BB" w:rsidR="00631934" w:rsidRDefault="00631934" w:rsidP="004502E5">
      <w:pPr>
        <w:pStyle w:val="ListParagraph"/>
        <w:numPr>
          <w:ilvl w:val="0"/>
          <w:numId w:val="13"/>
        </w:numPr>
        <w:spacing w:line="240" w:lineRule="auto"/>
      </w:pPr>
      <w:r>
        <w:t xml:space="preserve">Sergei </w:t>
      </w:r>
      <w:proofErr w:type="spellStart"/>
      <w:r>
        <w:t>Kostiaev</w:t>
      </w:r>
      <w:proofErr w:type="spellEnd"/>
      <w:r>
        <w:t>, Rutgers University, Theory Examiner, 2019.</w:t>
      </w:r>
    </w:p>
    <w:p w14:paraId="1DB21E35" w14:textId="3CAFACFF" w:rsidR="00631934" w:rsidRDefault="00631934" w:rsidP="004502E5">
      <w:pPr>
        <w:pStyle w:val="ListParagraph"/>
        <w:numPr>
          <w:ilvl w:val="0"/>
          <w:numId w:val="13"/>
        </w:numPr>
        <w:spacing w:line="240" w:lineRule="auto"/>
      </w:pPr>
      <w:r>
        <w:t xml:space="preserve">Frank </w:t>
      </w:r>
      <w:proofErr w:type="spellStart"/>
      <w:r>
        <w:t>Halprin</w:t>
      </w:r>
      <w:proofErr w:type="spellEnd"/>
      <w:r>
        <w:t>, Rutgers University, Field Examiner, 2019.</w:t>
      </w:r>
    </w:p>
    <w:p w14:paraId="553D8ABB" w14:textId="62CE88F7" w:rsidR="00631934" w:rsidRDefault="00631934" w:rsidP="004502E5">
      <w:pPr>
        <w:pStyle w:val="ListParagraph"/>
        <w:numPr>
          <w:ilvl w:val="0"/>
          <w:numId w:val="13"/>
        </w:numPr>
        <w:spacing w:line="240" w:lineRule="auto"/>
      </w:pPr>
      <w:r>
        <w:t>Elaine Zundl, Rutgers University, Field Examiner, 2019.</w:t>
      </w:r>
    </w:p>
    <w:p w14:paraId="34FFF99B" w14:textId="0C12490A" w:rsidR="00631934" w:rsidRDefault="00631934" w:rsidP="004502E5">
      <w:pPr>
        <w:pStyle w:val="ListParagraph"/>
        <w:numPr>
          <w:ilvl w:val="0"/>
          <w:numId w:val="13"/>
        </w:numPr>
        <w:spacing w:line="240" w:lineRule="auto"/>
      </w:pPr>
      <w:r>
        <w:t>Joy Cox, Rutgers University, Field Examiner, 2017.</w:t>
      </w:r>
    </w:p>
    <w:p w14:paraId="5B1788B2" w14:textId="65E5C22C" w:rsidR="00631934" w:rsidRDefault="00631934" w:rsidP="004502E5">
      <w:pPr>
        <w:pStyle w:val="ListParagraph"/>
        <w:numPr>
          <w:ilvl w:val="0"/>
          <w:numId w:val="13"/>
        </w:numPr>
        <w:spacing w:line="240" w:lineRule="auto"/>
      </w:pPr>
      <w:r>
        <w:t>Victoria Porterfield, Rutgers University, Theory Examiner, 2015.</w:t>
      </w:r>
    </w:p>
    <w:p w14:paraId="30E40941" w14:textId="77777777" w:rsidR="00631934" w:rsidRDefault="00631934" w:rsidP="004502E5">
      <w:pPr>
        <w:pStyle w:val="ListParagraph"/>
        <w:numPr>
          <w:ilvl w:val="0"/>
          <w:numId w:val="13"/>
        </w:numPr>
        <w:spacing w:line="240" w:lineRule="auto"/>
      </w:pPr>
      <w:r>
        <w:t>Debbie Borie-Holtz, Rutgers University, Field Examiner, 2007.</w:t>
      </w:r>
    </w:p>
    <w:p w14:paraId="3743CE5E" w14:textId="77777777" w:rsidR="00631934" w:rsidRDefault="00631934" w:rsidP="004502E5">
      <w:pPr>
        <w:pStyle w:val="ListParagraph"/>
        <w:numPr>
          <w:ilvl w:val="0"/>
          <w:numId w:val="13"/>
        </w:numPr>
        <w:spacing w:line="240" w:lineRule="auto"/>
      </w:pPr>
      <w:r>
        <w:t xml:space="preserve">Nick </w:t>
      </w:r>
      <w:proofErr w:type="spellStart"/>
      <w:r>
        <w:t>Martyniak</w:t>
      </w:r>
      <w:proofErr w:type="spellEnd"/>
      <w:r>
        <w:t>, Rutgers University, Field Examiner, 2005.</w:t>
      </w:r>
    </w:p>
    <w:p w14:paraId="3F50B820" w14:textId="77777777" w:rsidR="00631934" w:rsidRDefault="00631934" w:rsidP="004502E5">
      <w:pPr>
        <w:pStyle w:val="ListParagraph"/>
        <w:numPr>
          <w:ilvl w:val="0"/>
          <w:numId w:val="13"/>
        </w:numPr>
        <w:spacing w:line="240" w:lineRule="auto"/>
      </w:pPr>
      <w:r>
        <w:t>Colette Barrow, Rutgers University, Field Examiner, 2005.</w:t>
      </w:r>
    </w:p>
    <w:p w14:paraId="16B48483" w14:textId="77777777" w:rsidR="00631934" w:rsidRDefault="00631934" w:rsidP="004502E5">
      <w:pPr>
        <w:pStyle w:val="ListParagraph"/>
        <w:numPr>
          <w:ilvl w:val="0"/>
          <w:numId w:val="13"/>
        </w:numPr>
        <w:spacing w:line="240" w:lineRule="auto"/>
      </w:pPr>
      <w:r>
        <w:t xml:space="preserve">Sandra </w:t>
      </w:r>
      <w:proofErr w:type="spellStart"/>
      <w:r>
        <w:t>Yenwen</w:t>
      </w:r>
      <w:proofErr w:type="spellEnd"/>
      <w:r>
        <w:t xml:space="preserve"> Peng, Rutgers University, Field Examiner, 2002.</w:t>
      </w:r>
    </w:p>
    <w:p w14:paraId="264C43BF" w14:textId="77777777" w:rsidR="00631934" w:rsidRDefault="00631934" w:rsidP="004502E5">
      <w:pPr>
        <w:pStyle w:val="ListParagraph"/>
        <w:numPr>
          <w:ilvl w:val="0"/>
          <w:numId w:val="13"/>
        </w:numPr>
        <w:spacing w:line="240" w:lineRule="auto"/>
      </w:pPr>
      <w:r>
        <w:t xml:space="preserve">Duke </w:t>
      </w:r>
      <w:proofErr w:type="spellStart"/>
      <w:r>
        <w:t>Storen</w:t>
      </w:r>
      <w:proofErr w:type="spellEnd"/>
      <w:r>
        <w:t>, Rutgers University, Field Examiner, 2001.</w:t>
      </w:r>
      <w:r>
        <w:tab/>
      </w:r>
    </w:p>
    <w:p w14:paraId="7CD319FB" w14:textId="2DE71321" w:rsidR="00631934" w:rsidRDefault="00631934" w:rsidP="004502E5">
      <w:pPr>
        <w:pStyle w:val="ListParagraph"/>
        <w:numPr>
          <w:ilvl w:val="0"/>
          <w:numId w:val="13"/>
        </w:numPr>
        <w:spacing w:line="240" w:lineRule="auto"/>
      </w:pPr>
      <w:r>
        <w:t>All Students, Rutgers University, Methods Examiner, 2006.</w:t>
      </w:r>
      <w:r>
        <w:tab/>
      </w:r>
      <w:r>
        <w:tab/>
      </w:r>
      <w:r>
        <w:tab/>
      </w:r>
      <w:r>
        <w:tab/>
      </w:r>
    </w:p>
    <w:p w14:paraId="126D63F6" w14:textId="1347073C" w:rsidR="00B20B98" w:rsidRDefault="00AB3578" w:rsidP="004502E5">
      <w:pPr>
        <w:pStyle w:val="Heading1"/>
      </w:pPr>
      <w:r>
        <w:t xml:space="preserve">Grants, </w:t>
      </w:r>
      <w:r w:rsidR="00631934">
        <w:t>Awards</w:t>
      </w:r>
      <w:r>
        <w:t>, and Contracts</w:t>
      </w:r>
      <w:r w:rsidR="00631934">
        <w:tab/>
      </w:r>
    </w:p>
    <w:p w14:paraId="26ED5048" w14:textId="765DC366" w:rsidR="00AB3578" w:rsidRDefault="00AB3578" w:rsidP="004502E5">
      <w:pPr>
        <w:pStyle w:val="ListParagraph"/>
        <w:numPr>
          <w:ilvl w:val="0"/>
          <w:numId w:val="14"/>
        </w:numPr>
        <w:spacing w:line="240" w:lineRule="auto"/>
      </w:pPr>
      <w:r>
        <w:t>Project Consultant, “Understanding How Marginalized Genders Travel Using NJ Transit.” PI Jon Carnegie, New Jersey Departme</w:t>
      </w:r>
      <w:r w:rsidR="004C2336">
        <w:t>nt of Transportation, 2023-2024: $3106.80.</w:t>
      </w:r>
    </w:p>
    <w:p w14:paraId="4998B289" w14:textId="771241A6" w:rsidR="00631934" w:rsidRDefault="00631934" w:rsidP="004502E5">
      <w:pPr>
        <w:pStyle w:val="ListParagraph"/>
        <w:numPr>
          <w:ilvl w:val="0"/>
          <w:numId w:val="14"/>
        </w:numPr>
        <w:spacing w:line="240" w:lineRule="auto"/>
      </w:pPr>
      <w:proofErr w:type="spellStart"/>
      <w:r>
        <w:t>Bloustein</w:t>
      </w:r>
      <w:proofErr w:type="spellEnd"/>
      <w:r>
        <w:t xml:space="preserve"> Research Output Excellence Grant, 2021: $3,000.</w:t>
      </w:r>
    </w:p>
    <w:p w14:paraId="3DD86742" w14:textId="546055A5" w:rsidR="00631934" w:rsidRDefault="00631934" w:rsidP="004502E5">
      <w:pPr>
        <w:pStyle w:val="ListParagraph"/>
        <w:numPr>
          <w:ilvl w:val="0"/>
          <w:numId w:val="14"/>
        </w:numPr>
        <w:spacing w:line="240" w:lineRule="auto"/>
      </w:pPr>
      <w:r>
        <w:lastRenderedPageBreak/>
        <w:t>Nominated for the 2020 Rutgers University Chancellor’s Award for Impacts in Teaching.</w:t>
      </w:r>
    </w:p>
    <w:p w14:paraId="7C31DC76" w14:textId="55A7307F" w:rsidR="00631934" w:rsidRDefault="00631934" w:rsidP="004502E5">
      <w:pPr>
        <w:pStyle w:val="ListParagraph"/>
        <w:numPr>
          <w:ilvl w:val="0"/>
          <w:numId w:val="14"/>
        </w:numPr>
        <w:spacing w:line="240" w:lineRule="auto"/>
      </w:pPr>
      <w:r>
        <w:t xml:space="preserve">Nominated for the 2019 William J. Goode Book Award from the Family Section of the American Sociological Association, </w:t>
      </w:r>
      <w:r w:rsidRPr="0025487E">
        <w:rPr>
          <w:i/>
        </w:rPr>
        <w:t>Gray Divorce: What We Lose and Gain from Mid-Life Splits</w:t>
      </w:r>
      <w:r>
        <w:t>. 2018. Oakland: University of California Press.</w:t>
      </w:r>
    </w:p>
    <w:p w14:paraId="7B1CA38F" w14:textId="208E1D87" w:rsidR="00631934" w:rsidRDefault="00631934" w:rsidP="004502E5">
      <w:pPr>
        <w:pStyle w:val="ListParagraph"/>
        <w:numPr>
          <w:ilvl w:val="0"/>
          <w:numId w:val="14"/>
        </w:numPr>
        <w:spacing w:line="240" w:lineRule="auto"/>
      </w:pPr>
      <w:r>
        <w:t xml:space="preserve">Nominated for the 2019 Sociology of Sex and Gender Distinguished Book Award by the Sociology of Sex and Gender Section of the American Sociological Association, </w:t>
      </w:r>
      <w:r w:rsidRPr="0025487E">
        <w:rPr>
          <w:i/>
        </w:rPr>
        <w:t>Gray Divorce: What We Lose and Gain from Mid-Life Splits</w:t>
      </w:r>
      <w:r>
        <w:t>. 2018. Oakland: University of California Press.</w:t>
      </w:r>
    </w:p>
    <w:p w14:paraId="7DAD3BA2" w14:textId="44AAD943" w:rsidR="00631934" w:rsidRDefault="00631934" w:rsidP="004502E5">
      <w:pPr>
        <w:pStyle w:val="ListParagraph"/>
        <w:numPr>
          <w:ilvl w:val="0"/>
          <w:numId w:val="14"/>
        </w:numPr>
        <w:spacing w:line="240" w:lineRule="auto"/>
      </w:pPr>
      <w:r>
        <w:t>Nominated for the 2019 Outstanding Publication Award by the Aging &amp; the</w:t>
      </w:r>
      <w:r w:rsidR="00D36473">
        <w:t xml:space="preserve"> </w:t>
      </w:r>
      <w:r>
        <w:t xml:space="preserve">Life Course Section of the American Sociological Association, </w:t>
      </w:r>
      <w:r w:rsidRPr="0025487E">
        <w:rPr>
          <w:i/>
        </w:rPr>
        <w:t>Gray Divorce:</w:t>
      </w:r>
      <w:r w:rsidR="00D36473" w:rsidRPr="0025487E">
        <w:rPr>
          <w:i/>
        </w:rPr>
        <w:t xml:space="preserve"> </w:t>
      </w:r>
      <w:r w:rsidRPr="0025487E">
        <w:rPr>
          <w:i/>
        </w:rPr>
        <w:t>What We Lose and Gain from Mid-Life Splits</w:t>
      </w:r>
      <w:r>
        <w:t>. 2018. Oakland: University of California Press.</w:t>
      </w:r>
    </w:p>
    <w:p w14:paraId="16123048" w14:textId="5F56F667" w:rsidR="00631934" w:rsidRDefault="00631934" w:rsidP="004502E5">
      <w:pPr>
        <w:pStyle w:val="ListParagraph"/>
        <w:numPr>
          <w:ilvl w:val="0"/>
          <w:numId w:val="14"/>
        </w:numPr>
        <w:spacing w:line="240" w:lineRule="auto"/>
      </w:pPr>
      <w:r>
        <w:t xml:space="preserve">Nominated for the 2019 </w:t>
      </w:r>
      <w:proofErr w:type="spellStart"/>
      <w:r>
        <w:t>Mirra</w:t>
      </w:r>
      <w:proofErr w:type="spellEnd"/>
      <w:r>
        <w:t xml:space="preserve"> Komarovsky Book Award by the Eastern Sociological Society, </w:t>
      </w:r>
      <w:r w:rsidRPr="0025487E">
        <w:rPr>
          <w:i/>
        </w:rPr>
        <w:t>Gray Divorce: What We Lose and Gain from Mid-Life Splits</w:t>
      </w:r>
      <w:r>
        <w:t>. 2018. Oakland: University of California Press.</w:t>
      </w:r>
    </w:p>
    <w:p w14:paraId="03B091F9" w14:textId="0B24637B" w:rsidR="00631934" w:rsidRDefault="00631934" w:rsidP="004502E5">
      <w:pPr>
        <w:pStyle w:val="ListParagraph"/>
        <w:numPr>
          <w:ilvl w:val="0"/>
          <w:numId w:val="14"/>
        </w:numPr>
        <w:spacing w:line="240" w:lineRule="auto"/>
      </w:pPr>
      <w:r>
        <w:t>Nominated for the 2019 Reuben Hill Aw</w:t>
      </w:r>
      <w:r w:rsidR="0025487E">
        <w:t xml:space="preserve">ard by The National Council on Family </w:t>
      </w:r>
      <w:r>
        <w:t xml:space="preserve">Relations, </w:t>
      </w:r>
      <w:r w:rsidRPr="0025487E">
        <w:rPr>
          <w:i/>
        </w:rPr>
        <w:t>Gray Divorce: What We Lose and Gain from Mid-Life</w:t>
      </w:r>
      <w:r w:rsidR="00D36473" w:rsidRPr="0025487E">
        <w:rPr>
          <w:i/>
        </w:rPr>
        <w:t xml:space="preserve"> </w:t>
      </w:r>
      <w:r w:rsidRPr="0025487E">
        <w:rPr>
          <w:i/>
        </w:rPr>
        <w:t>Splits</w:t>
      </w:r>
      <w:r>
        <w:t>. 2018. Oakland: University of California Press.</w:t>
      </w:r>
      <w:r>
        <w:tab/>
      </w:r>
    </w:p>
    <w:p w14:paraId="22B1C3FE" w14:textId="6F4C6102" w:rsidR="00631934" w:rsidRDefault="00631934" w:rsidP="004502E5">
      <w:pPr>
        <w:pStyle w:val="ListParagraph"/>
        <w:numPr>
          <w:ilvl w:val="0"/>
          <w:numId w:val="14"/>
        </w:numPr>
        <w:spacing w:line="240" w:lineRule="auto"/>
      </w:pPr>
      <w:r>
        <w:t>Winner, Leslie A. Whittington Excellence in Teaching Award,</w:t>
      </w:r>
      <w:r w:rsidR="00D36473">
        <w:t xml:space="preserve"> </w:t>
      </w:r>
      <w:r>
        <w:t>Network of Schools of Public Policy, Affairs, and Administration (NASPAA), 2018.</w:t>
      </w:r>
    </w:p>
    <w:p w14:paraId="18B8B128" w14:textId="1A4CFA64" w:rsidR="00631934" w:rsidRDefault="00631934" w:rsidP="004502E5">
      <w:pPr>
        <w:pStyle w:val="ListParagraph"/>
        <w:numPr>
          <w:ilvl w:val="0"/>
          <w:numId w:val="14"/>
        </w:numPr>
        <w:spacing w:line="240" w:lineRule="auto"/>
      </w:pPr>
      <w:r>
        <w:t xml:space="preserve">Winner, Warren I. </w:t>
      </w:r>
      <w:proofErr w:type="spellStart"/>
      <w:r>
        <w:t>Susman</w:t>
      </w:r>
      <w:proofErr w:type="spellEnd"/>
      <w:r>
        <w:t xml:space="preserve"> Award for Excellence in Teaching, Rutgers, </w:t>
      </w:r>
      <w:proofErr w:type="gramStart"/>
      <w:r>
        <w:t>The</w:t>
      </w:r>
      <w:proofErr w:type="gramEnd"/>
      <w:r>
        <w:t xml:space="preserve"> State University of New Jersey, 2018.</w:t>
      </w:r>
    </w:p>
    <w:p w14:paraId="0A837AF0" w14:textId="73AF9029" w:rsidR="00631934" w:rsidRDefault="00631934" w:rsidP="004502E5">
      <w:pPr>
        <w:pStyle w:val="ListParagraph"/>
        <w:numPr>
          <w:ilvl w:val="0"/>
          <w:numId w:val="14"/>
        </w:numPr>
        <w:spacing w:line="240" w:lineRule="auto"/>
      </w:pPr>
      <w:r>
        <w:t xml:space="preserve">Winner, Jerome Rose Excellence in Teaching Award, The Edward J. </w:t>
      </w:r>
      <w:proofErr w:type="spellStart"/>
      <w:r>
        <w:t>Bloustein</w:t>
      </w:r>
      <w:proofErr w:type="spellEnd"/>
      <w:r>
        <w:t xml:space="preserve"> School of Planning and Public Policy, Rutgers, The State University of New Jersey, 2018.</w:t>
      </w:r>
    </w:p>
    <w:p w14:paraId="0B297C48" w14:textId="44E031E3" w:rsidR="00631934" w:rsidRDefault="00631934" w:rsidP="004502E5">
      <w:pPr>
        <w:pStyle w:val="ListParagraph"/>
        <w:numPr>
          <w:ilvl w:val="0"/>
          <w:numId w:val="14"/>
        </w:numPr>
        <w:spacing w:line="240" w:lineRule="auto"/>
      </w:pPr>
      <w:r>
        <w:t xml:space="preserve">Nominated for the 2018 Richard M. </w:t>
      </w:r>
      <w:proofErr w:type="spellStart"/>
      <w:r>
        <w:t>Kalish</w:t>
      </w:r>
      <w:proofErr w:type="spellEnd"/>
      <w:r>
        <w:t xml:space="preserve"> Innovative Publication Award by The </w:t>
      </w:r>
      <w:proofErr w:type="spellStart"/>
      <w:r>
        <w:t>Gerontological</w:t>
      </w:r>
      <w:proofErr w:type="spellEnd"/>
      <w:r>
        <w:t xml:space="preserve"> Society of America, </w:t>
      </w:r>
      <w:r w:rsidRPr="0025487E">
        <w:rPr>
          <w:i/>
        </w:rPr>
        <w:t>Gray Divorce: What We Lose and Gain from Mid-Life Splits</w:t>
      </w:r>
      <w:r>
        <w:t>. 2018. Oakland: University of California Press.</w:t>
      </w:r>
    </w:p>
    <w:p w14:paraId="790DC7F7" w14:textId="60B4377C" w:rsidR="00631934" w:rsidRDefault="00631934" w:rsidP="0025487E">
      <w:pPr>
        <w:pStyle w:val="ListParagraph"/>
        <w:numPr>
          <w:ilvl w:val="0"/>
          <w:numId w:val="14"/>
        </w:numPr>
        <w:spacing w:line="240" w:lineRule="auto"/>
      </w:pPr>
      <w:r>
        <w:t>Michael J. and Susan Angelides Public Policy Research Fund, The</w:t>
      </w:r>
      <w:r w:rsidR="00D36473">
        <w:t xml:space="preserve"> </w:t>
      </w:r>
      <w:r>
        <w:t xml:space="preserve">Edward J. </w:t>
      </w:r>
      <w:proofErr w:type="spellStart"/>
      <w:r>
        <w:t>Bloustein</w:t>
      </w:r>
      <w:proofErr w:type="spellEnd"/>
      <w:r>
        <w:t xml:space="preserve"> School of Planning and Public Policy, Rutgers University, PI, 2015: $8,000</w:t>
      </w:r>
      <w:r w:rsidR="0025487E">
        <w:t xml:space="preserve">. </w:t>
      </w:r>
      <w:r>
        <w:t>Title: "Bouncing Back? Women, Employment, and Recovery after a Gray Divorce" with Dr. Marc Weiner</w:t>
      </w:r>
      <w:r w:rsidR="00003560">
        <w:t>.</w:t>
      </w:r>
    </w:p>
    <w:p w14:paraId="5DD54588" w14:textId="77777777" w:rsidR="0025487E" w:rsidRDefault="00631934" w:rsidP="0025487E">
      <w:pPr>
        <w:pStyle w:val="ListParagraph"/>
        <w:numPr>
          <w:ilvl w:val="0"/>
          <w:numId w:val="14"/>
        </w:numPr>
        <w:spacing w:line="240" w:lineRule="auto"/>
      </w:pPr>
      <w:r>
        <w:t xml:space="preserve">Michael J. and Susan Angelides Public Policy Research Fund, The Edward J. </w:t>
      </w:r>
      <w:proofErr w:type="spellStart"/>
      <w:r>
        <w:t>Bloustein</w:t>
      </w:r>
      <w:proofErr w:type="spellEnd"/>
      <w:r>
        <w:t xml:space="preserve"> School of Planning and Public Policy, Rutgers University, PI, 2014: $2,500</w:t>
      </w:r>
      <w:r w:rsidR="0025487E">
        <w:t xml:space="preserve">. </w:t>
      </w:r>
      <w:r>
        <w:t>Title: "Bouncing Back? Women, Employment, and Recovery after a Gray Divorce" with Dr. Marc Weiner</w:t>
      </w:r>
      <w:r w:rsidR="0025487E">
        <w:t xml:space="preserve">.  </w:t>
      </w:r>
    </w:p>
    <w:p w14:paraId="3129AFC9" w14:textId="7CC16EAE" w:rsidR="00631934" w:rsidRDefault="00631934" w:rsidP="0025487E">
      <w:pPr>
        <w:pStyle w:val="ListParagraph"/>
        <w:numPr>
          <w:ilvl w:val="0"/>
          <w:numId w:val="14"/>
        </w:numPr>
        <w:spacing w:line="240" w:lineRule="auto"/>
      </w:pPr>
      <w:r>
        <w:t>Alfred P. Sloan Foundation, PI, 2008-2012: $236,937</w:t>
      </w:r>
      <w:r w:rsidR="0025487E">
        <w:t>.</w:t>
      </w:r>
      <w:r w:rsidR="00D36473">
        <w:t xml:space="preserve"> </w:t>
      </w:r>
      <w:r>
        <w:t>Title: “Organizing for Change? Mothers’ Groups in the United States”</w:t>
      </w:r>
      <w:r w:rsidR="00D36473">
        <w:t xml:space="preserve"> </w:t>
      </w:r>
      <w:r>
        <w:t>Contract #016995-001-001</w:t>
      </w:r>
      <w:r w:rsidR="00003560">
        <w:t>.</w:t>
      </w:r>
    </w:p>
    <w:p w14:paraId="4C871D15" w14:textId="77777777" w:rsidR="00631934" w:rsidRDefault="00631934" w:rsidP="004502E5">
      <w:pPr>
        <w:pStyle w:val="ListParagraph"/>
        <w:numPr>
          <w:ilvl w:val="0"/>
          <w:numId w:val="14"/>
        </w:numPr>
        <w:spacing w:line="240" w:lineRule="auto"/>
      </w:pPr>
      <w:r w:rsidRPr="0025487E">
        <w:rPr>
          <w:i/>
        </w:rPr>
        <w:t>Defiant Dads: Fathers’ Rights Activists in America</w:t>
      </w:r>
      <w:r>
        <w:t xml:space="preserve">, </w:t>
      </w:r>
      <w:r w:rsidRPr="0025487E">
        <w:rPr>
          <w:i/>
        </w:rPr>
        <w:t>Choice Magazine</w:t>
      </w:r>
      <w:r>
        <w:t xml:space="preserve"> Outstanding Academic Title, 2009.</w:t>
      </w:r>
    </w:p>
    <w:p w14:paraId="220FE13A" w14:textId="23BFF2DD" w:rsidR="00631934" w:rsidRDefault="00631934" w:rsidP="004502E5">
      <w:pPr>
        <w:pStyle w:val="ListParagraph"/>
        <w:numPr>
          <w:ilvl w:val="0"/>
          <w:numId w:val="14"/>
        </w:numPr>
        <w:spacing w:line="240" w:lineRule="auto"/>
      </w:pPr>
      <w:r>
        <w:t xml:space="preserve">Michael J. and Susan Angelides Public Policy Research Fund, The Edward J. </w:t>
      </w:r>
      <w:proofErr w:type="spellStart"/>
      <w:r>
        <w:t>Bloustein</w:t>
      </w:r>
      <w:proofErr w:type="spellEnd"/>
      <w:r>
        <w:t xml:space="preserve"> School of Planning and Public Policy, Rutgers University, PI, 2007-2012: $10,000</w:t>
      </w:r>
      <w:r w:rsidR="0025487E">
        <w:t>.</w:t>
      </w:r>
      <w:r w:rsidR="00D36473">
        <w:t xml:space="preserve"> </w:t>
      </w:r>
      <w:r>
        <w:t>Title: “Mothers and Workers: Bridging Dual Lives</w:t>
      </w:r>
      <w:r w:rsidR="00003560">
        <w:t>.</w:t>
      </w:r>
      <w:r>
        <w:t>”</w:t>
      </w:r>
    </w:p>
    <w:p w14:paraId="0AE0F8D1" w14:textId="15D4C042" w:rsidR="00631934" w:rsidRDefault="00631934" w:rsidP="004502E5">
      <w:pPr>
        <w:pStyle w:val="ListParagraph"/>
        <w:numPr>
          <w:ilvl w:val="0"/>
          <w:numId w:val="14"/>
        </w:numPr>
        <w:spacing w:line="240" w:lineRule="auto"/>
      </w:pPr>
      <w:r>
        <w:t>Research Council Grant, Rutgers University, PI, 2008-2009: $807</w:t>
      </w:r>
      <w:r w:rsidR="0025487E">
        <w:t>.</w:t>
      </w:r>
      <w:r w:rsidR="00D36473">
        <w:t xml:space="preserve"> </w:t>
      </w:r>
      <w:r>
        <w:t>Title: “Organizing for Change? Mothers’ Groups in the United States</w:t>
      </w:r>
      <w:r w:rsidR="00003560">
        <w:t>.</w:t>
      </w:r>
      <w:r>
        <w:t>”</w:t>
      </w:r>
    </w:p>
    <w:p w14:paraId="10AB01B5" w14:textId="1DE071C1" w:rsidR="00631934" w:rsidRDefault="00631934" w:rsidP="004502E5">
      <w:pPr>
        <w:pStyle w:val="ListParagraph"/>
        <w:numPr>
          <w:ilvl w:val="0"/>
          <w:numId w:val="14"/>
        </w:numPr>
        <w:spacing w:line="240" w:lineRule="auto"/>
      </w:pPr>
      <w:r>
        <w:lastRenderedPageBreak/>
        <w:t>Research Council Grant, Rutgers University, PI, 2007-2008: $1200</w:t>
      </w:r>
      <w:r w:rsidR="0025487E">
        <w:t>.</w:t>
      </w:r>
      <w:r w:rsidR="00D36473">
        <w:t xml:space="preserve"> </w:t>
      </w:r>
      <w:r>
        <w:t>Title: “Mothers’ Groups, Caregiving, and Public Policy in the United States</w:t>
      </w:r>
      <w:r w:rsidR="00003560">
        <w:t>.</w:t>
      </w:r>
      <w:r>
        <w:t>”</w:t>
      </w:r>
    </w:p>
    <w:p w14:paraId="590337DE" w14:textId="4678C16B" w:rsidR="00631934" w:rsidRDefault="00631934" w:rsidP="004502E5">
      <w:pPr>
        <w:pStyle w:val="ListParagraph"/>
        <w:numPr>
          <w:ilvl w:val="0"/>
          <w:numId w:val="14"/>
        </w:numPr>
        <w:spacing w:line="240" w:lineRule="auto"/>
      </w:pPr>
      <w:r>
        <w:t>The National Science Foundation, Co-PI, 2003-2005: $79,993</w:t>
      </w:r>
      <w:r w:rsidR="0025487E">
        <w:t>.</w:t>
      </w:r>
      <w:r w:rsidR="00D36473">
        <w:t xml:space="preserve"> T</w:t>
      </w:r>
      <w:r>
        <w:t>itle: “The Public Value of Social Policy Research</w:t>
      </w:r>
      <w:r w:rsidR="00003560">
        <w:t>.</w:t>
      </w:r>
      <w:r>
        <w:t>”</w:t>
      </w:r>
    </w:p>
    <w:p w14:paraId="3D29B87F" w14:textId="21A10A94" w:rsidR="00631934" w:rsidRDefault="00631934" w:rsidP="004502E5">
      <w:pPr>
        <w:pStyle w:val="ListParagraph"/>
        <w:numPr>
          <w:ilvl w:val="0"/>
          <w:numId w:val="14"/>
        </w:numPr>
        <w:spacing w:line="240" w:lineRule="auto"/>
      </w:pPr>
      <w:r>
        <w:t>Research Council Grant, Rutgers University, PI, 2004-2005: $1500</w:t>
      </w:r>
      <w:r w:rsidR="0025487E">
        <w:t>.</w:t>
      </w:r>
      <w:r w:rsidR="00D36473">
        <w:t xml:space="preserve"> </w:t>
      </w:r>
      <w:r>
        <w:t>Title: “Fathers’ Rights in the United States</w:t>
      </w:r>
      <w:r w:rsidR="00003560">
        <w:t>.</w:t>
      </w:r>
      <w:r>
        <w:t>”</w:t>
      </w:r>
    </w:p>
    <w:p w14:paraId="779A3353" w14:textId="3A1F880A" w:rsidR="00631934" w:rsidRDefault="00631934" w:rsidP="004502E5">
      <w:pPr>
        <w:pStyle w:val="ListParagraph"/>
        <w:numPr>
          <w:ilvl w:val="0"/>
          <w:numId w:val="14"/>
        </w:numPr>
        <w:spacing w:line="240" w:lineRule="auto"/>
      </w:pPr>
      <w:r>
        <w:t>Research Council Grant, Rutgers University, PI, 2003-2004: $1000</w:t>
      </w:r>
      <w:r w:rsidR="0025487E">
        <w:t>.</w:t>
      </w:r>
      <w:r w:rsidR="00D36473">
        <w:t xml:space="preserve"> </w:t>
      </w:r>
      <w:r>
        <w:t>Title: “The Fathers’ Rights Movement in America</w:t>
      </w:r>
      <w:r w:rsidR="00003560">
        <w:t>.</w:t>
      </w:r>
      <w:r>
        <w:t>”</w:t>
      </w:r>
    </w:p>
    <w:p w14:paraId="07A2A4F2" w14:textId="230EEBC3" w:rsidR="00631934" w:rsidRDefault="00631934" w:rsidP="004502E5">
      <w:pPr>
        <w:pStyle w:val="ListParagraph"/>
        <w:numPr>
          <w:ilvl w:val="0"/>
          <w:numId w:val="14"/>
        </w:numPr>
        <w:spacing w:line="240" w:lineRule="auto"/>
      </w:pPr>
      <w:r>
        <w:t xml:space="preserve">“When Tokens Matter.” Nominated as Best Paper </w:t>
      </w:r>
      <w:proofErr w:type="gramStart"/>
      <w:r>
        <w:t>Presented</w:t>
      </w:r>
      <w:proofErr w:type="gramEnd"/>
      <w:r>
        <w:t xml:space="preserve"> in the Field of Women and Politics at the American Political Science Association’s Annual Meeting, Boston, Massachusetts, 2002.</w:t>
      </w:r>
    </w:p>
    <w:p w14:paraId="2F30C32C" w14:textId="77777777" w:rsidR="00631934" w:rsidRDefault="00631934" w:rsidP="004502E5">
      <w:pPr>
        <w:pStyle w:val="ListParagraph"/>
        <w:numPr>
          <w:ilvl w:val="0"/>
          <w:numId w:val="14"/>
        </w:numPr>
        <w:spacing w:line="240" w:lineRule="auto"/>
      </w:pPr>
      <w:r>
        <w:t xml:space="preserve">“When Tokens Matter.” Nominated as Best Paper </w:t>
      </w:r>
      <w:proofErr w:type="gramStart"/>
      <w:r>
        <w:t>Presented</w:t>
      </w:r>
      <w:proofErr w:type="gramEnd"/>
      <w:r>
        <w:t xml:space="preserve"> in the Field of Women and Politics at the Southern Political Science Association’s Annual Meeting, Savannah, Georgia, 2002.</w:t>
      </w:r>
    </w:p>
    <w:p w14:paraId="77194761" w14:textId="66B2AAEB" w:rsidR="00631934" w:rsidRDefault="00631934" w:rsidP="004502E5">
      <w:pPr>
        <w:pStyle w:val="ListParagraph"/>
        <w:numPr>
          <w:ilvl w:val="0"/>
          <w:numId w:val="14"/>
        </w:numPr>
        <w:spacing w:line="240" w:lineRule="auto"/>
      </w:pPr>
      <w:r>
        <w:t>The National Science Foundation, Co-PI, 2002-2003: $10,000</w:t>
      </w:r>
      <w:r w:rsidR="0025487E">
        <w:t>.</w:t>
      </w:r>
      <w:r w:rsidR="00D36473">
        <w:t xml:space="preserve"> </w:t>
      </w:r>
      <w:r>
        <w:t>Title: “The Public Value of Social Policy Research</w:t>
      </w:r>
      <w:r w:rsidR="00003560">
        <w:t>.</w:t>
      </w:r>
      <w:r>
        <w:t>”</w:t>
      </w:r>
    </w:p>
    <w:p w14:paraId="3BA28E82" w14:textId="7290D4AD" w:rsidR="00631934" w:rsidRDefault="00631934" w:rsidP="004502E5">
      <w:pPr>
        <w:pStyle w:val="ListParagraph"/>
        <w:numPr>
          <w:ilvl w:val="0"/>
          <w:numId w:val="14"/>
        </w:numPr>
        <w:spacing w:line="240" w:lineRule="auto"/>
      </w:pPr>
      <w:r>
        <w:t>Research Council Grant, Rutgers University, PI, 2002-2003: $1500</w:t>
      </w:r>
      <w:r w:rsidR="0025487E">
        <w:t>.</w:t>
      </w:r>
      <w:r w:rsidR="00D36473">
        <w:t xml:space="preserve"> </w:t>
      </w:r>
      <w:r>
        <w:t>Title: “The Fathers’ Rights Movement: Adaptation and Interaction”</w:t>
      </w:r>
    </w:p>
    <w:p w14:paraId="18DA7E0F" w14:textId="6F53D78E" w:rsidR="00631934" w:rsidRDefault="00631934" w:rsidP="004502E5">
      <w:pPr>
        <w:pStyle w:val="ListParagraph"/>
        <w:numPr>
          <w:ilvl w:val="0"/>
          <w:numId w:val="14"/>
        </w:numPr>
        <w:spacing w:line="240" w:lineRule="auto"/>
      </w:pPr>
      <w:r>
        <w:t>Research Council Grant, Rutgers University, PI, 2001-2002: $2000</w:t>
      </w:r>
      <w:r w:rsidR="0025487E">
        <w:t>.</w:t>
      </w:r>
      <w:r w:rsidR="00D36473">
        <w:t xml:space="preserve"> </w:t>
      </w:r>
      <w:r>
        <w:t>Title: “Risky Business: Entrepreneurial Politics in America</w:t>
      </w:r>
      <w:r w:rsidR="00003560">
        <w:t>.</w:t>
      </w:r>
      <w:r>
        <w:t>”</w:t>
      </w:r>
    </w:p>
    <w:p w14:paraId="607C1623" w14:textId="7E8148C9" w:rsidR="00631934" w:rsidRDefault="00631934" w:rsidP="004502E5">
      <w:pPr>
        <w:pStyle w:val="ListParagraph"/>
        <w:numPr>
          <w:ilvl w:val="0"/>
          <w:numId w:val="14"/>
        </w:numPr>
        <w:spacing w:line="240" w:lineRule="auto"/>
      </w:pPr>
      <w:r>
        <w:t>Research Council Grant, Rutgers University, PI, 2000-2001: $1250</w:t>
      </w:r>
      <w:r w:rsidR="0025487E">
        <w:t>.</w:t>
      </w:r>
      <w:r w:rsidR="00D36473">
        <w:t xml:space="preserve"> </w:t>
      </w:r>
      <w:r>
        <w:t>Title: “Fathers in Absentia</w:t>
      </w:r>
      <w:r w:rsidR="00003560">
        <w:t>.</w:t>
      </w:r>
      <w:r>
        <w:t>”</w:t>
      </w:r>
    </w:p>
    <w:p w14:paraId="6B097390" w14:textId="77777777" w:rsidR="00631934" w:rsidRDefault="00631934" w:rsidP="004502E5">
      <w:pPr>
        <w:pStyle w:val="ListParagraph"/>
        <w:numPr>
          <w:ilvl w:val="0"/>
          <w:numId w:val="14"/>
        </w:numPr>
        <w:spacing w:line="240" w:lineRule="auto"/>
      </w:pPr>
      <w:r>
        <w:t>Dissertation Writing Grant, Massachusetts Institute of Technology, 1997-1998.</w:t>
      </w:r>
    </w:p>
    <w:p w14:paraId="372EEC58" w14:textId="2051C03E" w:rsidR="00631934" w:rsidRDefault="00631934" w:rsidP="004502E5">
      <w:pPr>
        <w:pStyle w:val="ListParagraph"/>
        <w:numPr>
          <w:ilvl w:val="0"/>
          <w:numId w:val="14"/>
        </w:numPr>
        <w:spacing w:line="240" w:lineRule="auto"/>
      </w:pPr>
      <w:r>
        <w:t>Teaching/Research Assistantships, Massachusetts Institute of Technology, 1995-1999.</w:t>
      </w:r>
    </w:p>
    <w:p w14:paraId="58F416F2" w14:textId="16DF9E8B" w:rsidR="00631934" w:rsidRDefault="00631934" w:rsidP="004502E5">
      <w:pPr>
        <w:pStyle w:val="ListParagraph"/>
        <w:numPr>
          <w:ilvl w:val="0"/>
          <w:numId w:val="14"/>
        </w:numPr>
        <w:spacing w:line="240" w:lineRule="auto"/>
      </w:pPr>
      <w:r>
        <w:t>Graduate Fellowship, Massachusetts Institute of Technology, 1994-1995.</w:t>
      </w:r>
    </w:p>
    <w:p w14:paraId="3CB6C6D6" w14:textId="77777777" w:rsidR="00631934" w:rsidRDefault="00631934" w:rsidP="004502E5">
      <w:pPr>
        <w:pStyle w:val="ListParagraph"/>
        <w:numPr>
          <w:ilvl w:val="0"/>
          <w:numId w:val="14"/>
        </w:numPr>
        <w:spacing w:line="240" w:lineRule="auto"/>
      </w:pPr>
      <w:r>
        <w:t>Graduate Academic Merit Fellowship, Georgetown University, 1992-1994.</w:t>
      </w:r>
    </w:p>
    <w:p w14:paraId="7B4AF7B2" w14:textId="77777777" w:rsidR="00631934" w:rsidRDefault="00631934" w:rsidP="004502E5">
      <w:pPr>
        <w:pStyle w:val="ListParagraph"/>
        <w:numPr>
          <w:ilvl w:val="0"/>
          <w:numId w:val="14"/>
        </w:numPr>
        <w:spacing w:line="240" w:lineRule="auto"/>
      </w:pPr>
      <w:r>
        <w:t>Phi Beta Kappa, Cornell University, 1992.</w:t>
      </w:r>
    </w:p>
    <w:p w14:paraId="61E22143" w14:textId="77777777" w:rsidR="00D36473" w:rsidRDefault="00631934" w:rsidP="004502E5">
      <w:pPr>
        <w:pStyle w:val="Heading1"/>
      </w:pPr>
      <w:r>
        <w:t>Affiliations</w:t>
      </w:r>
      <w:r>
        <w:tab/>
      </w:r>
      <w:r>
        <w:tab/>
      </w:r>
    </w:p>
    <w:p w14:paraId="12161E6B" w14:textId="77777777" w:rsidR="00D36473" w:rsidRDefault="00631934" w:rsidP="004502E5">
      <w:pPr>
        <w:pStyle w:val="ListParagraph"/>
        <w:numPr>
          <w:ilvl w:val="0"/>
          <w:numId w:val="15"/>
        </w:numPr>
        <w:spacing w:line="240" w:lineRule="auto"/>
      </w:pPr>
      <w:r>
        <w:t>Scholars Strategy Network, 2013-Present.</w:t>
      </w:r>
    </w:p>
    <w:p w14:paraId="7BCF7F97" w14:textId="79000D96" w:rsidR="00631934" w:rsidRDefault="00631934" w:rsidP="004502E5">
      <w:pPr>
        <w:pStyle w:val="ListParagraph"/>
        <w:numPr>
          <w:ilvl w:val="0"/>
          <w:numId w:val="15"/>
        </w:numPr>
        <w:spacing w:line="240" w:lineRule="auto"/>
      </w:pPr>
      <w:r>
        <w:t>Eastern Sociological Society, 2011-Present.</w:t>
      </w:r>
    </w:p>
    <w:p w14:paraId="71726C26" w14:textId="77777777" w:rsidR="00D36473" w:rsidRDefault="00631934" w:rsidP="004502E5">
      <w:pPr>
        <w:pStyle w:val="ListParagraph"/>
        <w:numPr>
          <w:ilvl w:val="0"/>
          <w:numId w:val="15"/>
        </w:numPr>
        <w:spacing w:line="240" w:lineRule="auto"/>
      </w:pPr>
      <w:r>
        <w:t>Sociologists for Women in Society, 2018-Present.</w:t>
      </w:r>
    </w:p>
    <w:p w14:paraId="64EE0F4D" w14:textId="0E25B4CB" w:rsidR="00631934" w:rsidRDefault="00631934" w:rsidP="004502E5">
      <w:pPr>
        <w:pStyle w:val="ListParagraph"/>
        <w:numPr>
          <w:ilvl w:val="0"/>
          <w:numId w:val="15"/>
        </w:numPr>
        <w:spacing w:line="240" w:lineRule="auto"/>
      </w:pPr>
      <w:r>
        <w:t xml:space="preserve">American Sociological Association, Family, Aging &amp; the Life Course, and </w:t>
      </w:r>
      <w:r w:rsidR="00D36473">
        <w:t>S</w:t>
      </w:r>
      <w:r>
        <w:t>ociology of Sex and Gender Sections, 2019.</w:t>
      </w:r>
    </w:p>
    <w:p w14:paraId="1BCDE0EE" w14:textId="2047B751" w:rsidR="00631934" w:rsidRDefault="00631934" w:rsidP="004502E5">
      <w:pPr>
        <w:pStyle w:val="ListParagraph"/>
        <w:numPr>
          <w:ilvl w:val="0"/>
          <w:numId w:val="15"/>
        </w:numPr>
        <w:spacing w:line="240" w:lineRule="auto"/>
      </w:pPr>
      <w:r>
        <w:t>Work and Family Researchers Network Founding Member, 2010.</w:t>
      </w:r>
    </w:p>
    <w:p w14:paraId="443AC9C7" w14:textId="0F885418" w:rsidR="00631934" w:rsidRDefault="00631934" w:rsidP="004502E5">
      <w:pPr>
        <w:pStyle w:val="ListParagraph"/>
        <w:numPr>
          <w:ilvl w:val="0"/>
          <w:numId w:val="15"/>
        </w:numPr>
        <w:spacing w:line="240" w:lineRule="auto"/>
      </w:pPr>
      <w:r>
        <w:t>Association for Public Policy Analysis and Management (APPAM), 1999-2010.</w:t>
      </w:r>
    </w:p>
    <w:p w14:paraId="1E5B9D6E" w14:textId="5B646D59" w:rsidR="00631934" w:rsidRDefault="00631934" w:rsidP="004502E5">
      <w:pPr>
        <w:pStyle w:val="ListParagraph"/>
        <w:numPr>
          <w:ilvl w:val="0"/>
          <w:numId w:val="15"/>
        </w:numPr>
        <w:spacing w:line="240" w:lineRule="auto"/>
      </w:pPr>
      <w:r>
        <w:t>American Political Science Association (APSA), 1996-2010. Organized Sections: Public Policy and Women and Politics.</w:t>
      </w:r>
    </w:p>
    <w:p w14:paraId="3BB33909" w14:textId="77777777" w:rsidR="00631934" w:rsidRDefault="00631934" w:rsidP="004502E5">
      <w:pPr>
        <w:pStyle w:val="ListParagraph"/>
        <w:numPr>
          <w:ilvl w:val="0"/>
          <w:numId w:val="15"/>
        </w:numPr>
        <w:spacing w:line="240" w:lineRule="auto"/>
      </w:pPr>
      <w:r>
        <w:t>Southern Political Science Association (SPSA), 1998-2007.</w:t>
      </w:r>
    </w:p>
    <w:p w14:paraId="659FF153" w14:textId="77777777" w:rsidR="00631934" w:rsidRDefault="00631934" w:rsidP="004502E5">
      <w:pPr>
        <w:pStyle w:val="ListParagraph"/>
        <w:numPr>
          <w:ilvl w:val="0"/>
          <w:numId w:val="15"/>
        </w:numPr>
        <w:spacing w:line="240" w:lineRule="auto"/>
      </w:pPr>
      <w:r>
        <w:lastRenderedPageBreak/>
        <w:t>Midwest Political Science Association (MPSA), 1998-2007.</w:t>
      </w:r>
    </w:p>
    <w:p w14:paraId="43F9DBF0" w14:textId="36C3E44C" w:rsidR="00631934" w:rsidRDefault="00631934" w:rsidP="004502E5">
      <w:pPr>
        <w:pStyle w:val="ListParagraph"/>
        <w:numPr>
          <w:ilvl w:val="0"/>
          <w:numId w:val="15"/>
        </w:numPr>
        <w:spacing w:line="240" w:lineRule="auto"/>
      </w:pPr>
      <w:r>
        <w:t>American Association of University Professors (AAUP), 2004.</w:t>
      </w:r>
    </w:p>
    <w:p w14:paraId="63775768" w14:textId="77777777" w:rsidR="00631934" w:rsidRDefault="00631934" w:rsidP="004502E5">
      <w:pPr>
        <w:pStyle w:val="ListParagraph"/>
        <w:numPr>
          <w:ilvl w:val="0"/>
          <w:numId w:val="15"/>
        </w:numPr>
        <w:spacing w:line="240" w:lineRule="auto"/>
      </w:pPr>
      <w:r>
        <w:t xml:space="preserve">American Association for Public Opinion Research (AAPOR), 2002-2003. </w:t>
      </w:r>
    </w:p>
    <w:p w14:paraId="4F0B8BF1" w14:textId="71307C90" w:rsidR="00631934" w:rsidRDefault="00631934" w:rsidP="004502E5">
      <w:pPr>
        <w:pStyle w:val="ListParagraph"/>
        <w:numPr>
          <w:ilvl w:val="0"/>
          <w:numId w:val="15"/>
        </w:numPr>
        <w:spacing w:line="240" w:lineRule="auto"/>
      </w:pPr>
      <w:r>
        <w:t>American Association of University Women (AAUW), 2000-2002.</w:t>
      </w:r>
      <w:r>
        <w:tab/>
      </w:r>
    </w:p>
    <w:p w14:paraId="4478B8D7" w14:textId="77777777" w:rsidR="00D36473" w:rsidRDefault="00631934" w:rsidP="004502E5">
      <w:pPr>
        <w:pStyle w:val="Heading1"/>
      </w:pPr>
      <w:r>
        <w:t xml:space="preserve">Professional Service </w:t>
      </w:r>
      <w:r>
        <w:tab/>
      </w:r>
    </w:p>
    <w:p w14:paraId="4D92654F" w14:textId="77777777" w:rsidR="00DE04EB" w:rsidRDefault="00DE04EB" w:rsidP="004502E5">
      <w:pPr>
        <w:pStyle w:val="ListParagraph"/>
        <w:numPr>
          <w:ilvl w:val="0"/>
          <w:numId w:val="16"/>
        </w:numPr>
        <w:spacing w:line="240" w:lineRule="auto"/>
      </w:pPr>
      <w:r>
        <w:t xml:space="preserve">Reviewer, </w:t>
      </w:r>
      <w:r w:rsidRPr="00DE04EB">
        <w:rPr>
          <w:i/>
        </w:rPr>
        <w:t>Women’s Studies International Forum</w:t>
      </w:r>
      <w:r>
        <w:t>, 2023.</w:t>
      </w:r>
    </w:p>
    <w:p w14:paraId="08D5F8AC" w14:textId="04455B9F" w:rsidR="00225FF3" w:rsidRDefault="00225FF3" w:rsidP="004502E5">
      <w:pPr>
        <w:pStyle w:val="ListParagraph"/>
        <w:numPr>
          <w:ilvl w:val="0"/>
          <w:numId w:val="16"/>
        </w:numPr>
        <w:spacing w:line="240" w:lineRule="auto"/>
      </w:pPr>
      <w:r>
        <w:t xml:space="preserve">Reviewer, </w:t>
      </w:r>
      <w:r w:rsidRPr="00225FF3">
        <w:rPr>
          <w:i/>
        </w:rPr>
        <w:t>Journal of Interpersonal Violence</w:t>
      </w:r>
      <w:r>
        <w:t>, 2023.</w:t>
      </w:r>
    </w:p>
    <w:p w14:paraId="7C33935F" w14:textId="0434E188" w:rsidR="00CF3401" w:rsidRDefault="00CF3401" w:rsidP="004502E5">
      <w:pPr>
        <w:pStyle w:val="ListParagraph"/>
        <w:numPr>
          <w:ilvl w:val="0"/>
          <w:numId w:val="16"/>
        </w:numPr>
        <w:spacing w:line="240" w:lineRule="auto"/>
      </w:pPr>
      <w:r>
        <w:t xml:space="preserve">Reviewer, </w:t>
      </w:r>
      <w:r w:rsidRPr="00CF3401">
        <w:rPr>
          <w:i/>
        </w:rPr>
        <w:t>Employee Responsibilities and Rights Journal</w:t>
      </w:r>
      <w:r>
        <w:t xml:space="preserve">, </w:t>
      </w:r>
      <w:r w:rsidR="00A97F2F">
        <w:t xml:space="preserve">2024, </w:t>
      </w:r>
      <w:bookmarkStart w:id="0" w:name="_GoBack"/>
      <w:bookmarkEnd w:id="0"/>
      <w:r w:rsidR="006C2C0F">
        <w:t>2023</w:t>
      </w:r>
      <w:r w:rsidR="00926C40">
        <w:t xml:space="preserve"> (3</w:t>
      </w:r>
      <w:r w:rsidR="00564247">
        <w:t xml:space="preserve"> manuscripts)</w:t>
      </w:r>
      <w:r w:rsidR="006C2C0F">
        <w:t xml:space="preserve">, </w:t>
      </w:r>
      <w:r>
        <w:t>2022</w:t>
      </w:r>
      <w:r w:rsidR="00C71819">
        <w:t xml:space="preserve"> (2 manuscripts)</w:t>
      </w:r>
      <w:r>
        <w:t>.</w:t>
      </w:r>
    </w:p>
    <w:p w14:paraId="31D4610A" w14:textId="36D75D8A" w:rsidR="002C2407" w:rsidRDefault="002C2407" w:rsidP="004502E5">
      <w:pPr>
        <w:pStyle w:val="ListParagraph"/>
        <w:numPr>
          <w:ilvl w:val="0"/>
          <w:numId w:val="16"/>
        </w:numPr>
        <w:spacing w:line="240" w:lineRule="auto"/>
      </w:pPr>
      <w:r>
        <w:t xml:space="preserve">Reviewer, </w:t>
      </w:r>
      <w:r w:rsidRPr="002C2407">
        <w:rPr>
          <w:i/>
        </w:rPr>
        <w:t>Women’s History Review,</w:t>
      </w:r>
      <w:r>
        <w:t xml:space="preserve"> 2022.</w:t>
      </w:r>
    </w:p>
    <w:p w14:paraId="0E9185B9" w14:textId="61A99088" w:rsidR="00631934" w:rsidRDefault="00631934" w:rsidP="004502E5">
      <w:pPr>
        <w:pStyle w:val="ListParagraph"/>
        <w:numPr>
          <w:ilvl w:val="0"/>
          <w:numId w:val="16"/>
        </w:numPr>
        <w:spacing w:line="240" w:lineRule="auto"/>
      </w:pPr>
      <w:r>
        <w:t xml:space="preserve">Editorial Board Member, </w:t>
      </w:r>
      <w:r w:rsidRPr="00302A9B">
        <w:rPr>
          <w:i/>
        </w:rPr>
        <w:t>Gender &amp; Society</w:t>
      </w:r>
      <w:r>
        <w:t>, 2018-2020; Attended Summer 2018 Editorial Board Meeting in Philadelphia, PA.</w:t>
      </w:r>
    </w:p>
    <w:p w14:paraId="7FC3C506" w14:textId="2E60342C" w:rsidR="00631934" w:rsidRDefault="00631934" w:rsidP="004502E5">
      <w:pPr>
        <w:pStyle w:val="ListParagraph"/>
        <w:numPr>
          <w:ilvl w:val="0"/>
          <w:numId w:val="16"/>
        </w:numPr>
        <w:spacing w:line="240" w:lineRule="auto"/>
      </w:pPr>
      <w:r>
        <w:t xml:space="preserve">Reviewer, </w:t>
      </w:r>
      <w:r w:rsidRPr="00DC074C">
        <w:rPr>
          <w:i/>
        </w:rPr>
        <w:t>Social Problems</w:t>
      </w:r>
      <w:r>
        <w:t xml:space="preserve">, </w:t>
      </w:r>
      <w:r w:rsidR="00E55816">
        <w:t xml:space="preserve">2022, </w:t>
      </w:r>
      <w:r>
        <w:t>2020.</w:t>
      </w:r>
    </w:p>
    <w:p w14:paraId="146A6793" w14:textId="5FAFC2D3" w:rsidR="00631934" w:rsidRDefault="00631934" w:rsidP="004502E5">
      <w:pPr>
        <w:pStyle w:val="ListParagraph"/>
        <w:numPr>
          <w:ilvl w:val="0"/>
          <w:numId w:val="16"/>
        </w:numPr>
        <w:spacing w:line="240" w:lineRule="auto"/>
      </w:pPr>
      <w:r>
        <w:t>Reviewer for Candidate to Promotion for Full Professor, College of the Holy Cross, 2019.</w:t>
      </w:r>
    </w:p>
    <w:p w14:paraId="5114378F" w14:textId="417B1BF5" w:rsidR="00631934" w:rsidRDefault="00631934" w:rsidP="004502E5">
      <w:pPr>
        <w:pStyle w:val="ListParagraph"/>
        <w:numPr>
          <w:ilvl w:val="0"/>
          <w:numId w:val="16"/>
        </w:numPr>
        <w:spacing w:line="240" w:lineRule="auto"/>
      </w:pPr>
      <w:r>
        <w:t xml:space="preserve">Reviewer, </w:t>
      </w:r>
      <w:r w:rsidRPr="00DC074C">
        <w:rPr>
          <w:i/>
        </w:rPr>
        <w:t>Social Forces</w:t>
      </w:r>
      <w:r>
        <w:t>, 2019.</w:t>
      </w:r>
    </w:p>
    <w:p w14:paraId="0FA45BE4" w14:textId="252754A3" w:rsidR="00631934" w:rsidRDefault="00631934" w:rsidP="004502E5">
      <w:pPr>
        <w:pStyle w:val="ListParagraph"/>
        <w:numPr>
          <w:ilvl w:val="0"/>
          <w:numId w:val="16"/>
        </w:numPr>
        <w:spacing w:line="240" w:lineRule="auto"/>
      </w:pPr>
      <w:r>
        <w:t xml:space="preserve">Reviewer, </w:t>
      </w:r>
      <w:r w:rsidRPr="00DC074C">
        <w:rPr>
          <w:i/>
        </w:rPr>
        <w:t>Family Relations</w:t>
      </w:r>
      <w:r>
        <w:t>, 2020, 2019.</w:t>
      </w:r>
    </w:p>
    <w:p w14:paraId="2F6605BB" w14:textId="46AC47D0" w:rsidR="00631934" w:rsidRDefault="00631934" w:rsidP="004502E5">
      <w:pPr>
        <w:pStyle w:val="ListParagraph"/>
        <w:numPr>
          <w:ilvl w:val="0"/>
          <w:numId w:val="16"/>
        </w:numPr>
        <w:spacing w:line="240" w:lineRule="auto"/>
      </w:pPr>
      <w:r>
        <w:t xml:space="preserve">Reviewer, </w:t>
      </w:r>
      <w:r w:rsidRPr="00DC074C">
        <w:rPr>
          <w:i/>
        </w:rPr>
        <w:t>Polity</w:t>
      </w:r>
      <w:r>
        <w:t>, 2019.</w:t>
      </w:r>
    </w:p>
    <w:p w14:paraId="77F6B0D8" w14:textId="6D48FD69" w:rsidR="00631934" w:rsidRDefault="00631934" w:rsidP="004502E5">
      <w:pPr>
        <w:pStyle w:val="ListParagraph"/>
        <w:numPr>
          <w:ilvl w:val="0"/>
          <w:numId w:val="16"/>
        </w:numPr>
        <w:spacing w:line="240" w:lineRule="auto"/>
      </w:pPr>
      <w:r>
        <w:t xml:space="preserve">Reviewer, </w:t>
      </w:r>
      <w:r w:rsidRPr="00DC074C">
        <w:rPr>
          <w:i/>
        </w:rPr>
        <w:t>Religions</w:t>
      </w:r>
      <w:r>
        <w:t>, 2019.</w:t>
      </w:r>
    </w:p>
    <w:p w14:paraId="7740A304" w14:textId="0D75B1BF" w:rsidR="00D36473" w:rsidRDefault="00631934" w:rsidP="004502E5">
      <w:pPr>
        <w:pStyle w:val="ListParagraph"/>
        <w:numPr>
          <w:ilvl w:val="0"/>
          <w:numId w:val="16"/>
        </w:numPr>
        <w:spacing w:line="240" w:lineRule="auto"/>
      </w:pPr>
      <w:r>
        <w:t xml:space="preserve">Reviewer, </w:t>
      </w:r>
      <w:proofErr w:type="gramStart"/>
      <w:r w:rsidRPr="00DC074C">
        <w:rPr>
          <w:i/>
        </w:rPr>
        <w:t>The</w:t>
      </w:r>
      <w:proofErr w:type="gramEnd"/>
      <w:r w:rsidRPr="00DC074C">
        <w:rPr>
          <w:i/>
        </w:rPr>
        <w:t xml:space="preserve"> Journals of Gerontology, Series B: Psychological and Social Sciences</w:t>
      </w:r>
      <w:r>
        <w:t>, 2020,</w:t>
      </w:r>
      <w:r w:rsidR="00DC074C">
        <w:t xml:space="preserve"> </w:t>
      </w:r>
      <w:r>
        <w:t>2018, 2016.</w:t>
      </w:r>
    </w:p>
    <w:p w14:paraId="5707F04D" w14:textId="1EAC8614" w:rsidR="00631934" w:rsidRDefault="00631934" w:rsidP="004502E5">
      <w:pPr>
        <w:pStyle w:val="ListParagraph"/>
        <w:numPr>
          <w:ilvl w:val="0"/>
          <w:numId w:val="16"/>
        </w:numPr>
        <w:spacing w:line="240" w:lineRule="auto"/>
      </w:pPr>
      <w:r>
        <w:t xml:space="preserve">Reviewer, </w:t>
      </w:r>
      <w:r w:rsidRPr="00DC074C">
        <w:rPr>
          <w:i/>
        </w:rPr>
        <w:t>Journal of Family Issues</w:t>
      </w:r>
      <w:r>
        <w:t xml:space="preserve">, </w:t>
      </w:r>
      <w:r w:rsidR="002E6310">
        <w:t xml:space="preserve">2023, </w:t>
      </w:r>
      <w:r>
        <w:t>2018.</w:t>
      </w:r>
    </w:p>
    <w:p w14:paraId="669A8F8A" w14:textId="5A4C7A20" w:rsidR="00631934" w:rsidRDefault="00631934" w:rsidP="004502E5">
      <w:pPr>
        <w:pStyle w:val="ListParagraph"/>
        <w:numPr>
          <w:ilvl w:val="0"/>
          <w:numId w:val="16"/>
        </w:numPr>
        <w:spacing w:line="240" w:lineRule="auto"/>
      </w:pPr>
      <w:r>
        <w:t xml:space="preserve">Reviewer, </w:t>
      </w:r>
      <w:r w:rsidRPr="00DC074C">
        <w:rPr>
          <w:i/>
        </w:rPr>
        <w:t>Sociological Forum</w:t>
      </w:r>
      <w:r>
        <w:t>, 2018.</w:t>
      </w:r>
    </w:p>
    <w:p w14:paraId="52818B9B" w14:textId="32572400" w:rsidR="00631934" w:rsidRDefault="00631934" w:rsidP="004502E5">
      <w:pPr>
        <w:pStyle w:val="ListParagraph"/>
        <w:numPr>
          <w:ilvl w:val="0"/>
          <w:numId w:val="16"/>
        </w:numPr>
        <w:spacing w:line="240" w:lineRule="auto"/>
      </w:pPr>
      <w:r>
        <w:t xml:space="preserve">Reviewer, </w:t>
      </w:r>
      <w:r w:rsidRPr="00DC074C">
        <w:rPr>
          <w:i/>
        </w:rPr>
        <w:t>Sociological Inquiry</w:t>
      </w:r>
      <w:r>
        <w:t>, 2018.</w:t>
      </w:r>
    </w:p>
    <w:p w14:paraId="4ED5976B" w14:textId="45D95188" w:rsidR="00631934" w:rsidRDefault="00631934" w:rsidP="004502E5">
      <w:pPr>
        <w:pStyle w:val="ListParagraph"/>
        <w:numPr>
          <w:ilvl w:val="0"/>
          <w:numId w:val="16"/>
        </w:numPr>
        <w:spacing w:line="240" w:lineRule="auto"/>
      </w:pPr>
      <w:r>
        <w:t>Reviewer for Candidate to Promotion for Full Professor, Purdue University, 2016.</w:t>
      </w:r>
    </w:p>
    <w:p w14:paraId="7E2FB779" w14:textId="2F1F34B9" w:rsidR="00631934" w:rsidRDefault="00631934" w:rsidP="004502E5">
      <w:pPr>
        <w:pStyle w:val="ListParagraph"/>
        <w:numPr>
          <w:ilvl w:val="0"/>
          <w:numId w:val="16"/>
        </w:numPr>
        <w:spacing w:line="240" w:lineRule="auto"/>
      </w:pPr>
      <w:r>
        <w:t>Reviewer for Candidate to Promotion for Full Professor, New York University, 2015.</w:t>
      </w:r>
    </w:p>
    <w:p w14:paraId="6C7B6E91" w14:textId="5B365C5F" w:rsidR="00631934" w:rsidRDefault="00631934" w:rsidP="004502E5">
      <w:pPr>
        <w:pStyle w:val="ListParagraph"/>
        <w:numPr>
          <w:ilvl w:val="0"/>
          <w:numId w:val="16"/>
        </w:numPr>
        <w:spacing w:line="240" w:lineRule="auto"/>
      </w:pPr>
      <w:r>
        <w:t>Excellence in Mentoring Award Committee, Public Policy Section of the American Political Science Association, 2015.</w:t>
      </w:r>
    </w:p>
    <w:p w14:paraId="564DB081" w14:textId="77777777" w:rsidR="00631934" w:rsidRDefault="00631934" w:rsidP="004502E5">
      <w:pPr>
        <w:pStyle w:val="ListParagraph"/>
        <w:numPr>
          <w:ilvl w:val="0"/>
          <w:numId w:val="16"/>
        </w:numPr>
        <w:spacing w:line="240" w:lineRule="auto"/>
      </w:pPr>
      <w:r>
        <w:t>Book Manuscript Reviewer, Brookings Institution Press, 2012.</w:t>
      </w:r>
    </w:p>
    <w:p w14:paraId="7D791A34" w14:textId="440366A6" w:rsidR="00631934" w:rsidRDefault="00631934" w:rsidP="004502E5">
      <w:pPr>
        <w:pStyle w:val="ListParagraph"/>
        <w:numPr>
          <w:ilvl w:val="0"/>
          <w:numId w:val="16"/>
        </w:numPr>
        <w:spacing w:line="240" w:lineRule="auto"/>
      </w:pPr>
      <w:r>
        <w:t>Book Revision Reviewer, Westview Press, 2012.</w:t>
      </w:r>
    </w:p>
    <w:p w14:paraId="29EF38D3" w14:textId="153F316F" w:rsidR="00631934" w:rsidRDefault="00631934" w:rsidP="004502E5">
      <w:pPr>
        <w:pStyle w:val="ListParagraph"/>
        <w:numPr>
          <w:ilvl w:val="0"/>
          <w:numId w:val="16"/>
        </w:numPr>
        <w:spacing w:line="240" w:lineRule="auto"/>
      </w:pPr>
      <w:r>
        <w:t xml:space="preserve">Member, Editorial Board, </w:t>
      </w:r>
      <w:r w:rsidRPr="00DC074C">
        <w:rPr>
          <w:i/>
        </w:rPr>
        <w:t>Social Science Quarterly</w:t>
      </w:r>
      <w:r>
        <w:t>, 2007-2010.</w:t>
      </w:r>
    </w:p>
    <w:p w14:paraId="5963BAE9" w14:textId="43413C4A" w:rsidR="00631934" w:rsidRDefault="00631934" w:rsidP="004502E5">
      <w:pPr>
        <w:pStyle w:val="ListParagraph"/>
        <w:numPr>
          <w:ilvl w:val="0"/>
          <w:numId w:val="16"/>
        </w:numPr>
        <w:spacing w:line="240" w:lineRule="auto"/>
      </w:pPr>
      <w:r>
        <w:t>Book Manuscript Reviewer, New York University Press, 2011.</w:t>
      </w:r>
    </w:p>
    <w:p w14:paraId="620668B0" w14:textId="5DF97B58" w:rsidR="00631934" w:rsidRDefault="00631934" w:rsidP="004502E5">
      <w:pPr>
        <w:pStyle w:val="ListParagraph"/>
        <w:numPr>
          <w:ilvl w:val="0"/>
          <w:numId w:val="16"/>
        </w:numPr>
        <w:spacing w:line="240" w:lineRule="auto"/>
      </w:pPr>
      <w:r>
        <w:t>Book Manuscript Reviewer, University of Chicago Press, 2009.</w:t>
      </w:r>
    </w:p>
    <w:p w14:paraId="2AEB254B" w14:textId="77777777" w:rsidR="00631934" w:rsidRDefault="00631934" w:rsidP="004502E5">
      <w:pPr>
        <w:pStyle w:val="ListParagraph"/>
        <w:numPr>
          <w:ilvl w:val="0"/>
          <w:numId w:val="16"/>
        </w:numPr>
        <w:spacing w:line="240" w:lineRule="auto"/>
      </w:pPr>
      <w:r>
        <w:lastRenderedPageBreak/>
        <w:t>Book Proposal Reviewer, University of Michigan Press, 2009.</w:t>
      </w:r>
    </w:p>
    <w:p w14:paraId="1A0283AB" w14:textId="77777777" w:rsidR="00631934" w:rsidRDefault="00631934" w:rsidP="004502E5">
      <w:pPr>
        <w:pStyle w:val="ListParagraph"/>
        <w:numPr>
          <w:ilvl w:val="0"/>
          <w:numId w:val="16"/>
        </w:numPr>
        <w:spacing w:line="240" w:lineRule="auto"/>
      </w:pPr>
      <w:r>
        <w:t>Book Proposal Reviewer, New York University Press, 2009.</w:t>
      </w:r>
    </w:p>
    <w:p w14:paraId="6D81ED4B" w14:textId="38AD22ED" w:rsidR="00631934" w:rsidRDefault="00631934" w:rsidP="004502E5">
      <w:pPr>
        <w:pStyle w:val="ListParagraph"/>
        <w:numPr>
          <w:ilvl w:val="0"/>
          <w:numId w:val="16"/>
        </w:numPr>
        <w:spacing w:line="240" w:lineRule="auto"/>
      </w:pPr>
      <w:r>
        <w:t xml:space="preserve">Reviewer, </w:t>
      </w:r>
      <w:r w:rsidRPr="00DC074C">
        <w:rPr>
          <w:i/>
        </w:rPr>
        <w:t>Journal of Marriage and Family</w:t>
      </w:r>
      <w:r>
        <w:t xml:space="preserve">, </w:t>
      </w:r>
      <w:r w:rsidR="0018498F">
        <w:t xml:space="preserve">2023, </w:t>
      </w:r>
      <w:r w:rsidR="003E2207">
        <w:t xml:space="preserve">2022, </w:t>
      </w:r>
      <w:r>
        <w:t>2018.</w:t>
      </w:r>
    </w:p>
    <w:p w14:paraId="2C793C9A" w14:textId="77777777" w:rsidR="00631934" w:rsidRDefault="00631934" w:rsidP="004502E5">
      <w:pPr>
        <w:pStyle w:val="ListParagraph"/>
        <w:numPr>
          <w:ilvl w:val="0"/>
          <w:numId w:val="16"/>
        </w:numPr>
        <w:spacing w:line="240" w:lineRule="auto"/>
      </w:pPr>
      <w:r>
        <w:t xml:space="preserve">Reviewer, </w:t>
      </w:r>
      <w:r w:rsidRPr="00DC074C">
        <w:rPr>
          <w:i/>
        </w:rPr>
        <w:t>Men and Masculinities</w:t>
      </w:r>
      <w:r>
        <w:t>, 2018.</w:t>
      </w:r>
    </w:p>
    <w:p w14:paraId="42169837" w14:textId="77777777" w:rsidR="00631934" w:rsidRDefault="00631934" w:rsidP="004502E5">
      <w:pPr>
        <w:pStyle w:val="ListParagraph"/>
        <w:numPr>
          <w:ilvl w:val="0"/>
          <w:numId w:val="16"/>
        </w:numPr>
        <w:spacing w:line="240" w:lineRule="auto"/>
      </w:pPr>
      <w:r>
        <w:t xml:space="preserve">Reviewer, </w:t>
      </w:r>
      <w:r w:rsidRPr="00DC074C">
        <w:rPr>
          <w:i/>
        </w:rPr>
        <w:t>Sociological Perspectives</w:t>
      </w:r>
      <w:r>
        <w:t>, 2016, 2015.</w:t>
      </w:r>
    </w:p>
    <w:p w14:paraId="77DA5FA0" w14:textId="77777777" w:rsidR="00631934" w:rsidRDefault="00631934" w:rsidP="004502E5">
      <w:pPr>
        <w:pStyle w:val="ListParagraph"/>
        <w:numPr>
          <w:ilvl w:val="0"/>
          <w:numId w:val="16"/>
        </w:numPr>
        <w:spacing w:line="240" w:lineRule="auto"/>
      </w:pPr>
      <w:r>
        <w:t xml:space="preserve">Reviewer, </w:t>
      </w:r>
      <w:r w:rsidRPr="00DC074C">
        <w:rPr>
          <w:i/>
        </w:rPr>
        <w:t>Canadian Journal of Women and the Law</w:t>
      </w:r>
      <w:r>
        <w:t>, 2015.</w:t>
      </w:r>
    </w:p>
    <w:p w14:paraId="0F9381AD" w14:textId="77777777" w:rsidR="00631934" w:rsidRDefault="00631934" w:rsidP="004502E5">
      <w:pPr>
        <w:pStyle w:val="ListParagraph"/>
        <w:numPr>
          <w:ilvl w:val="0"/>
          <w:numId w:val="16"/>
        </w:numPr>
        <w:spacing w:line="240" w:lineRule="auto"/>
      </w:pPr>
      <w:r>
        <w:t xml:space="preserve">Reviewer, </w:t>
      </w:r>
      <w:r w:rsidRPr="00DC074C">
        <w:rPr>
          <w:i/>
        </w:rPr>
        <w:t>Women, Politics &amp; Policy</w:t>
      </w:r>
      <w:r>
        <w:t>, 2014.</w:t>
      </w:r>
    </w:p>
    <w:p w14:paraId="28E289C3" w14:textId="77777777" w:rsidR="00631934" w:rsidRDefault="00631934" w:rsidP="004502E5">
      <w:pPr>
        <w:pStyle w:val="ListParagraph"/>
        <w:numPr>
          <w:ilvl w:val="0"/>
          <w:numId w:val="16"/>
        </w:numPr>
        <w:spacing w:line="240" w:lineRule="auto"/>
      </w:pPr>
      <w:r>
        <w:t xml:space="preserve">Reviewer, </w:t>
      </w:r>
      <w:proofErr w:type="gramStart"/>
      <w:r w:rsidRPr="00DC074C">
        <w:rPr>
          <w:i/>
        </w:rPr>
        <w:t>The</w:t>
      </w:r>
      <w:proofErr w:type="gramEnd"/>
      <w:r w:rsidRPr="00DC074C">
        <w:rPr>
          <w:i/>
        </w:rPr>
        <w:t xml:space="preserve"> Sociological Quarterly</w:t>
      </w:r>
      <w:r>
        <w:t>, 2013.</w:t>
      </w:r>
    </w:p>
    <w:p w14:paraId="15CBD55C" w14:textId="77777777" w:rsidR="00631934" w:rsidRDefault="00631934" w:rsidP="004502E5">
      <w:pPr>
        <w:pStyle w:val="ListParagraph"/>
        <w:numPr>
          <w:ilvl w:val="0"/>
          <w:numId w:val="16"/>
        </w:numPr>
        <w:spacing w:line="240" w:lineRule="auto"/>
      </w:pPr>
      <w:r>
        <w:t xml:space="preserve">Reviewer, </w:t>
      </w:r>
      <w:r w:rsidRPr="00DC074C">
        <w:rPr>
          <w:i/>
        </w:rPr>
        <w:t>Gender, Work, &amp; Organization</w:t>
      </w:r>
      <w:r>
        <w:t>, 2017, 2013.</w:t>
      </w:r>
    </w:p>
    <w:p w14:paraId="47C4E3E4" w14:textId="77777777" w:rsidR="00631934" w:rsidRDefault="00631934" w:rsidP="004502E5">
      <w:pPr>
        <w:pStyle w:val="ListParagraph"/>
        <w:numPr>
          <w:ilvl w:val="0"/>
          <w:numId w:val="16"/>
        </w:numPr>
        <w:spacing w:line="240" w:lineRule="auto"/>
      </w:pPr>
      <w:r>
        <w:t xml:space="preserve">Reviewer, </w:t>
      </w:r>
      <w:r w:rsidRPr="00DC074C">
        <w:rPr>
          <w:i/>
        </w:rPr>
        <w:t>Review of Religious Research</w:t>
      </w:r>
      <w:r>
        <w:t>, 2012.</w:t>
      </w:r>
    </w:p>
    <w:p w14:paraId="676787E1" w14:textId="77777777" w:rsidR="00631934" w:rsidRDefault="00631934" w:rsidP="004502E5">
      <w:pPr>
        <w:pStyle w:val="ListParagraph"/>
        <w:numPr>
          <w:ilvl w:val="0"/>
          <w:numId w:val="16"/>
        </w:numPr>
        <w:spacing w:line="240" w:lineRule="auto"/>
      </w:pPr>
      <w:r>
        <w:t xml:space="preserve">Reviewer, </w:t>
      </w:r>
      <w:r w:rsidRPr="00DC074C">
        <w:rPr>
          <w:i/>
        </w:rPr>
        <w:t>State and Local Government Review</w:t>
      </w:r>
      <w:r>
        <w:t>, 2011, 2005.</w:t>
      </w:r>
      <w:r>
        <w:tab/>
      </w:r>
    </w:p>
    <w:p w14:paraId="09D4ABB7" w14:textId="77777777" w:rsidR="00631934" w:rsidRDefault="00631934" w:rsidP="004502E5">
      <w:pPr>
        <w:pStyle w:val="ListParagraph"/>
        <w:numPr>
          <w:ilvl w:val="0"/>
          <w:numId w:val="16"/>
        </w:numPr>
        <w:spacing w:line="240" w:lineRule="auto"/>
      </w:pPr>
      <w:r>
        <w:t xml:space="preserve">Reviewer, </w:t>
      </w:r>
      <w:r w:rsidRPr="00DC074C">
        <w:rPr>
          <w:i/>
        </w:rPr>
        <w:t>Feminist Formations</w:t>
      </w:r>
      <w:r>
        <w:t>, 2011.</w:t>
      </w:r>
    </w:p>
    <w:p w14:paraId="3ECC5150" w14:textId="04D43436" w:rsidR="00631934" w:rsidRDefault="00631934" w:rsidP="004502E5">
      <w:pPr>
        <w:pStyle w:val="ListParagraph"/>
        <w:numPr>
          <w:ilvl w:val="0"/>
          <w:numId w:val="16"/>
        </w:numPr>
        <w:spacing w:line="240" w:lineRule="auto"/>
      </w:pPr>
      <w:r>
        <w:t xml:space="preserve">Reviewer, </w:t>
      </w:r>
      <w:r w:rsidRPr="00DC074C">
        <w:rPr>
          <w:i/>
        </w:rPr>
        <w:t>Gender &amp; Society</w:t>
      </w:r>
      <w:r>
        <w:t xml:space="preserve">, </w:t>
      </w:r>
      <w:r w:rsidR="00E01085">
        <w:t xml:space="preserve">2023, </w:t>
      </w:r>
      <w:r w:rsidR="00A05BFB">
        <w:t>2022</w:t>
      </w:r>
      <w:r w:rsidR="001E2724">
        <w:t xml:space="preserve"> (2 manuscripts)</w:t>
      </w:r>
      <w:r w:rsidR="00A05BFB">
        <w:t xml:space="preserve">, </w:t>
      </w:r>
      <w:r>
        <w:t>2021, 2020, 2019, 2018, 2017, 2016, 2013, 2012, 2011, 2010, 2008.</w:t>
      </w:r>
    </w:p>
    <w:p w14:paraId="3F584EFE" w14:textId="77777777" w:rsidR="00631934" w:rsidRDefault="00631934" w:rsidP="004502E5">
      <w:pPr>
        <w:pStyle w:val="ListParagraph"/>
        <w:numPr>
          <w:ilvl w:val="0"/>
          <w:numId w:val="16"/>
        </w:numPr>
        <w:spacing w:line="240" w:lineRule="auto"/>
      </w:pPr>
      <w:r>
        <w:t xml:space="preserve">Reviewer, </w:t>
      </w:r>
      <w:r w:rsidRPr="00DC074C">
        <w:rPr>
          <w:i/>
        </w:rPr>
        <w:t>Political Research Quarterly</w:t>
      </w:r>
      <w:r>
        <w:t>, 2013, 2010.</w:t>
      </w:r>
    </w:p>
    <w:p w14:paraId="39DB3373" w14:textId="103765BD" w:rsidR="00631934" w:rsidRDefault="00631934" w:rsidP="004502E5">
      <w:pPr>
        <w:pStyle w:val="ListParagraph"/>
        <w:numPr>
          <w:ilvl w:val="0"/>
          <w:numId w:val="16"/>
        </w:numPr>
        <w:spacing w:line="240" w:lineRule="auto"/>
      </w:pPr>
      <w:r>
        <w:t xml:space="preserve">Reviewer, </w:t>
      </w:r>
      <w:r w:rsidRPr="00DC074C">
        <w:rPr>
          <w:i/>
        </w:rPr>
        <w:t>Political Science Quarterly</w:t>
      </w:r>
      <w:r>
        <w:t>, 2010.</w:t>
      </w:r>
    </w:p>
    <w:p w14:paraId="3B76651F" w14:textId="3846C154" w:rsidR="00631934" w:rsidRDefault="00631934" w:rsidP="004502E5">
      <w:pPr>
        <w:pStyle w:val="ListParagraph"/>
        <w:numPr>
          <w:ilvl w:val="0"/>
          <w:numId w:val="16"/>
        </w:numPr>
        <w:spacing w:line="240" w:lineRule="auto"/>
      </w:pPr>
      <w:r>
        <w:t xml:space="preserve">Reviewer, </w:t>
      </w:r>
      <w:r w:rsidRPr="00DC074C">
        <w:rPr>
          <w:i/>
        </w:rPr>
        <w:t>Social Science Quarterly</w:t>
      </w:r>
      <w:r>
        <w:t>, 2014, 2013, 2012, 2009, 2008, 2007, 2005, 2004, 2003, 2001, 2000.</w:t>
      </w:r>
    </w:p>
    <w:p w14:paraId="481231E6" w14:textId="77777777" w:rsidR="00631934" w:rsidRDefault="00631934" w:rsidP="004502E5">
      <w:pPr>
        <w:pStyle w:val="ListParagraph"/>
        <w:numPr>
          <w:ilvl w:val="0"/>
          <w:numId w:val="16"/>
        </w:numPr>
        <w:spacing w:line="240" w:lineRule="auto"/>
      </w:pPr>
      <w:r>
        <w:t xml:space="preserve">Reviewer, </w:t>
      </w:r>
      <w:r w:rsidRPr="00DC074C">
        <w:rPr>
          <w:i/>
        </w:rPr>
        <w:t>Policy Studies Journal</w:t>
      </w:r>
      <w:r>
        <w:t>, 2009.</w:t>
      </w:r>
    </w:p>
    <w:p w14:paraId="7D112403" w14:textId="77777777" w:rsidR="00631934" w:rsidRDefault="00631934" w:rsidP="004502E5">
      <w:pPr>
        <w:pStyle w:val="ListParagraph"/>
        <w:numPr>
          <w:ilvl w:val="0"/>
          <w:numId w:val="16"/>
        </w:numPr>
        <w:spacing w:line="240" w:lineRule="auto"/>
      </w:pPr>
      <w:r>
        <w:t xml:space="preserve">Reviewer, </w:t>
      </w:r>
      <w:r w:rsidRPr="003D1263">
        <w:rPr>
          <w:i/>
        </w:rPr>
        <w:t>Legislative Studies Quarterly</w:t>
      </w:r>
      <w:r>
        <w:t xml:space="preserve">, 2008, 2006, 2005, </w:t>
      </w:r>
      <w:proofErr w:type="gramStart"/>
      <w:r>
        <w:t>2004</w:t>
      </w:r>
      <w:proofErr w:type="gramEnd"/>
      <w:r>
        <w:t>.</w:t>
      </w:r>
    </w:p>
    <w:p w14:paraId="159F70AB" w14:textId="77777777" w:rsidR="00631934" w:rsidRDefault="00631934" w:rsidP="004502E5">
      <w:pPr>
        <w:pStyle w:val="ListParagraph"/>
        <w:numPr>
          <w:ilvl w:val="0"/>
          <w:numId w:val="16"/>
        </w:numPr>
        <w:spacing w:line="240" w:lineRule="auto"/>
      </w:pPr>
      <w:r>
        <w:t xml:space="preserve">Reviewer, </w:t>
      </w:r>
      <w:r w:rsidRPr="003D1263">
        <w:rPr>
          <w:i/>
        </w:rPr>
        <w:t>Journal of Politics</w:t>
      </w:r>
      <w:r>
        <w:t>, 2008, 2007, 2005, 2002, 1999.</w:t>
      </w:r>
    </w:p>
    <w:p w14:paraId="20B2010D" w14:textId="77777777" w:rsidR="00631934" w:rsidRDefault="00631934" w:rsidP="004502E5">
      <w:pPr>
        <w:pStyle w:val="ListParagraph"/>
        <w:numPr>
          <w:ilvl w:val="0"/>
          <w:numId w:val="16"/>
        </w:numPr>
        <w:spacing w:line="240" w:lineRule="auto"/>
      </w:pPr>
      <w:r>
        <w:t xml:space="preserve">Reviewer, </w:t>
      </w:r>
      <w:r w:rsidRPr="003D1263">
        <w:rPr>
          <w:i/>
        </w:rPr>
        <w:t>Sociological Spectrum</w:t>
      </w:r>
      <w:r>
        <w:t>, 2008.</w:t>
      </w:r>
    </w:p>
    <w:p w14:paraId="67DF1AA6" w14:textId="77777777" w:rsidR="00631934" w:rsidRDefault="00631934" w:rsidP="004502E5">
      <w:pPr>
        <w:pStyle w:val="ListParagraph"/>
        <w:numPr>
          <w:ilvl w:val="0"/>
          <w:numId w:val="16"/>
        </w:numPr>
        <w:spacing w:line="240" w:lineRule="auto"/>
      </w:pPr>
      <w:r>
        <w:t xml:space="preserve">Reviewer, </w:t>
      </w:r>
      <w:proofErr w:type="spellStart"/>
      <w:r w:rsidRPr="003D1263">
        <w:rPr>
          <w:i/>
        </w:rPr>
        <w:t>Publius</w:t>
      </w:r>
      <w:proofErr w:type="spellEnd"/>
      <w:r w:rsidRPr="003D1263">
        <w:rPr>
          <w:i/>
        </w:rPr>
        <w:t>: The Journal of Federalism</w:t>
      </w:r>
      <w:r>
        <w:t>, 2007, 2004.</w:t>
      </w:r>
    </w:p>
    <w:p w14:paraId="750E44B8" w14:textId="77777777" w:rsidR="00631934" w:rsidRDefault="00631934" w:rsidP="004502E5">
      <w:pPr>
        <w:pStyle w:val="ListParagraph"/>
        <w:numPr>
          <w:ilvl w:val="0"/>
          <w:numId w:val="16"/>
        </w:numPr>
        <w:spacing w:line="240" w:lineRule="auto"/>
      </w:pPr>
      <w:r>
        <w:t xml:space="preserve">Reviewer, </w:t>
      </w:r>
      <w:r w:rsidRPr="003D1263">
        <w:rPr>
          <w:i/>
        </w:rPr>
        <w:t>American Journal of Political Science</w:t>
      </w:r>
      <w:r>
        <w:t>, 2007, 2001.</w:t>
      </w:r>
      <w:r>
        <w:tab/>
      </w:r>
    </w:p>
    <w:p w14:paraId="3F6F2EB2" w14:textId="77777777" w:rsidR="00631934" w:rsidRDefault="00631934" w:rsidP="004502E5">
      <w:pPr>
        <w:pStyle w:val="ListParagraph"/>
        <w:numPr>
          <w:ilvl w:val="0"/>
          <w:numId w:val="16"/>
        </w:numPr>
        <w:spacing w:line="240" w:lineRule="auto"/>
      </w:pPr>
      <w:r>
        <w:t xml:space="preserve">Reviewer, </w:t>
      </w:r>
      <w:r w:rsidRPr="003D1263">
        <w:rPr>
          <w:i/>
        </w:rPr>
        <w:t>Politics and Gender</w:t>
      </w:r>
      <w:r>
        <w:t>, 2004.</w:t>
      </w:r>
    </w:p>
    <w:p w14:paraId="275F3337" w14:textId="0505C2DD" w:rsidR="00631934" w:rsidRDefault="00631934" w:rsidP="004502E5">
      <w:pPr>
        <w:pStyle w:val="ListParagraph"/>
        <w:numPr>
          <w:ilvl w:val="0"/>
          <w:numId w:val="16"/>
        </w:numPr>
        <w:spacing w:line="240" w:lineRule="auto"/>
      </w:pPr>
      <w:r>
        <w:t xml:space="preserve">Reviewer, </w:t>
      </w:r>
      <w:r w:rsidRPr="003D1263">
        <w:rPr>
          <w:i/>
        </w:rPr>
        <w:t>Journal of Health Politics, Policy and Law</w:t>
      </w:r>
      <w:r>
        <w:t>, 2004.</w:t>
      </w:r>
    </w:p>
    <w:p w14:paraId="0A3C8293" w14:textId="0BBC6FAC" w:rsidR="00631934" w:rsidRDefault="00631934" w:rsidP="004502E5">
      <w:pPr>
        <w:pStyle w:val="ListParagraph"/>
        <w:numPr>
          <w:ilvl w:val="0"/>
          <w:numId w:val="16"/>
        </w:numPr>
        <w:spacing w:line="240" w:lineRule="auto"/>
      </w:pPr>
      <w:r>
        <w:t xml:space="preserve">Reviewer, </w:t>
      </w:r>
      <w:r w:rsidRPr="003D1263">
        <w:rPr>
          <w:i/>
        </w:rPr>
        <w:t>American Sociological Review</w:t>
      </w:r>
      <w:r>
        <w:t>, 2015, 2003.</w:t>
      </w:r>
    </w:p>
    <w:p w14:paraId="4E6A00B7" w14:textId="77777777" w:rsidR="00631934" w:rsidRDefault="00631934" w:rsidP="004502E5">
      <w:pPr>
        <w:pStyle w:val="ListParagraph"/>
        <w:numPr>
          <w:ilvl w:val="0"/>
          <w:numId w:val="16"/>
        </w:numPr>
        <w:spacing w:line="240" w:lineRule="auto"/>
      </w:pPr>
      <w:r>
        <w:t xml:space="preserve">Reviewer, </w:t>
      </w:r>
      <w:r w:rsidRPr="003D1263">
        <w:rPr>
          <w:i/>
        </w:rPr>
        <w:t>Women &amp; Politics</w:t>
      </w:r>
      <w:r>
        <w:t>, 2002.</w:t>
      </w:r>
      <w:r>
        <w:tab/>
      </w:r>
    </w:p>
    <w:p w14:paraId="53AA58FA" w14:textId="35E8296C" w:rsidR="00631934" w:rsidRDefault="00631934" w:rsidP="004502E5">
      <w:pPr>
        <w:pStyle w:val="ListParagraph"/>
        <w:numPr>
          <w:ilvl w:val="0"/>
          <w:numId w:val="16"/>
        </w:numPr>
        <w:spacing w:line="240" w:lineRule="auto"/>
      </w:pPr>
      <w:r>
        <w:t xml:space="preserve">Reviewer, </w:t>
      </w:r>
      <w:r w:rsidRPr="003D1263">
        <w:rPr>
          <w:i/>
        </w:rPr>
        <w:t>American Political Science Review</w:t>
      </w:r>
      <w:r>
        <w:t>, 1999.</w:t>
      </w:r>
    </w:p>
    <w:p w14:paraId="101B4C09" w14:textId="435C2907" w:rsidR="00631934" w:rsidRDefault="00631934" w:rsidP="003D1263">
      <w:pPr>
        <w:pStyle w:val="ListParagraph"/>
        <w:numPr>
          <w:ilvl w:val="0"/>
          <w:numId w:val="16"/>
        </w:numPr>
        <w:spacing w:line="240" w:lineRule="auto"/>
      </w:pPr>
      <w:r>
        <w:t>Reviewer, Social Sciences and Humanities, Research Council of Canada, Grant Application, 2008.</w:t>
      </w:r>
    </w:p>
    <w:p w14:paraId="06543087" w14:textId="2E87B684" w:rsidR="00631934" w:rsidRDefault="00631934" w:rsidP="003D1263">
      <w:pPr>
        <w:pStyle w:val="ListParagraph"/>
        <w:numPr>
          <w:ilvl w:val="0"/>
          <w:numId w:val="16"/>
        </w:numPr>
        <w:spacing w:line="240" w:lineRule="auto"/>
      </w:pPr>
      <w:r>
        <w:t>Attendee, National Association of Schools of Public Affairs and Administration, Annual Conference, Minneapolis, Minnesota, 2006.</w:t>
      </w:r>
    </w:p>
    <w:p w14:paraId="134C8E46" w14:textId="1193C6EA" w:rsidR="00631934" w:rsidRDefault="00631934" w:rsidP="003D1263">
      <w:pPr>
        <w:pStyle w:val="ListParagraph"/>
        <w:numPr>
          <w:ilvl w:val="0"/>
          <w:numId w:val="16"/>
        </w:numPr>
        <w:spacing w:line="240" w:lineRule="auto"/>
      </w:pPr>
      <w:r>
        <w:lastRenderedPageBreak/>
        <w:t>Panel Discussant, “Philanthropic Foundation Efforts to Influence Public Policy.” 2003. American Political Science Association, Philadelphia, Pennsylvania.</w:t>
      </w:r>
    </w:p>
    <w:p w14:paraId="0293799C" w14:textId="10CA6627" w:rsidR="00631934" w:rsidRDefault="00631934" w:rsidP="003D1263">
      <w:pPr>
        <w:pStyle w:val="ListParagraph"/>
        <w:numPr>
          <w:ilvl w:val="0"/>
          <w:numId w:val="16"/>
        </w:numPr>
        <w:spacing w:line="240" w:lineRule="auto"/>
      </w:pPr>
      <w:r>
        <w:t xml:space="preserve">Harold D. </w:t>
      </w:r>
      <w:proofErr w:type="spellStart"/>
      <w:r>
        <w:t>Lasswell</w:t>
      </w:r>
      <w:proofErr w:type="spellEnd"/>
      <w:r>
        <w:t xml:space="preserve"> Dissertation Award Selection Committee, 2003. American Political Science Association.</w:t>
      </w:r>
      <w:r>
        <w:tab/>
      </w:r>
      <w:r>
        <w:tab/>
      </w:r>
    </w:p>
    <w:p w14:paraId="6EAD186E" w14:textId="77777777" w:rsidR="00631934" w:rsidRDefault="00631934" w:rsidP="004502E5">
      <w:pPr>
        <w:pStyle w:val="ListParagraph"/>
        <w:numPr>
          <w:ilvl w:val="0"/>
          <w:numId w:val="16"/>
        </w:numPr>
        <w:spacing w:line="240" w:lineRule="auto"/>
      </w:pPr>
      <w:r>
        <w:t>Reviewer, National Science Foundation, 2003.</w:t>
      </w:r>
    </w:p>
    <w:p w14:paraId="6CE8427B" w14:textId="5D6DB5D5" w:rsidR="00631934" w:rsidRDefault="00631934" w:rsidP="003D1263">
      <w:pPr>
        <w:pStyle w:val="ListParagraph"/>
        <w:numPr>
          <w:ilvl w:val="0"/>
          <w:numId w:val="16"/>
        </w:numPr>
        <w:spacing w:line="240" w:lineRule="auto"/>
      </w:pPr>
      <w:r>
        <w:t>Panel Discussant, “Family and Children’s Policy.” 2002. American Political Science Association, Boston, Massachusetts.</w:t>
      </w:r>
    </w:p>
    <w:p w14:paraId="254B5AE1" w14:textId="77777777" w:rsidR="00631934" w:rsidRDefault="00631934" w:rsidP="004502E5">
      <w:pPr>
        <w:spacing w:line="240" w:lineRule="auto"/>
      </w:pPr>
    </w:p>
    <w:p w14:paraId="18179114" w14:textId="77777777" w:rsidR="00D36473" w:rsidRDefault="00631934" w:rsidP="004502E5">
      <w:pPr>
        <w:pStyle w:val="Heading1"/>
      </w:pPr>
      <w:r>
        <w:t>University/School</w:t>
      </w:r>
      <w:r w:rsidR="00D36473">
        <w:t xml:space="preserve"> Service</w:t>
      </w:r>
    </w:p>
    <w:p w14:paraId="43ECDCEB" w14:textId="22016C34" w:rsidR="00F41E80" w:rsidRDefault="00F41E80" w:rsidP="00F41E80">
      <w:pPr>
        <w:pStyle w:val="ListParagraph"/>
        <w:numPr>
          <w:ilvl w:val="0"/>
          <w:numId w:val="17"/>
        </w:numPr>
        <w:spacing w:line="240" w:lineRule="auto"/>
      </w:pPr>
      <w:r>
        <w:t xml:space="preserve">Teaching Evaluation and Mentoring (TEAM) Committee, </w:t>
      </w:r>
      <w:proofErr w:type="gramStart"/>
      <w:r>
        <w:t>The</w:t>
      </w:r>
      <w:proofErr w:type="gramEnd"/>
      <w:r>
        <w:t xml:space="preserve"> Edward J. </w:t>
      </w:r>
      <w:proofErr w:type="spellStart"/>
      <w:r>
        <w:t>Bloustein</w:t>
      </w:r>
      <w:proofErr w:type="spellEnd"/>
      <w:r>
        <w:t xml:space="preserve"> School of Planning a</w:t>
      </w:r>
      <w:r w:rsidR="00514DA1">
        <w:t>nd Public Policy, Rutgers, 2022; 2018-2019.</w:t>
      </w:r>
      <w:r>
        <w:t xml:space="preserve"> </w:t>
      </w:r>
    </w:p>
    <w:p w14:paraId="7E7484AD" w14:textId="23055203" w:rsidR="00B92A06" w:rsidRDefault="00B92A06" w:rsidP="00B92A06">
      <w:pPr>
        <w:pStyle w:val="ListParagraph"/>
        <w:numPr>
          <w:ilvl w:val="0"/>
          <w:numId w:val="17"/>
        </w:numPr>
        <w:spacing w:line="240" w:lineRule="auto"/>
      </w:pPr>
      <w:r>
        <w:t xml:space="preserve">Reading Committee, Candidate for Reappointment in the Tenure Track, </w:t>
      </w:r>
      <w:proofErr w:type="gramStart"/>
      <w:r>
        <w:t>The</w:t>
      </w:r>
      <w:proofErr w:type="gramEnd"/>
      <w:r>
        <w:t xml:space="preserve"> Edward J. </w:t>
      </w:r>
      <w:proofErr w:type="spellStart"/>
      <w:r>
        <w:t>Bloustein</w:t>
      </w:r>
      <w:proofErr w:type="spellEnd"/>
      <w:r>
        <w:t xml:space="preserve"> School of Planning and Public Policy, Rutgers, 2022.</w:t>
      </w:r>
    </w:p>
    <w:p w14:paraId="5D77AB62" w14:textId="68EC9994" w:rsidR="00E50BE0" w:rsidRDefault="00E50BE0" w:rsidP="0071173C">
      <w:pPr>
        <w:pStyle w:val="ListParagraph"/>
        <w:numPr>
          <w:ilvl w:val="0"/>
          <w:numId w:val="17"/>
        </w:numPr>
        <w:spacing w:line="240" w:lineRule="auto"/>
      </w:pPr>
      <w:r>
        <w:t>Social Science Librarian Search Committee, Rutgers, 2022.</w:t>
      </w:r>
    </w:p>
    <w:p w14:paraId="4B9D3E59" w14:textId="24CF3F83" w:rsidR="0071173C" w:rsidRDefault="0071173C" w:rsidP="0071173C">
      <w:pPr>
        <w:pStyle w:val="ListParagraph"/>
        <w:numPr>
          <w:ilvl w:val="0"/>
          <w:numId w:val="17"/>
        </w:numPr>
        <w:spacing w:line="240" w:lineRule="auto"/>
      </w:pPr>
      <w:r>
        <w:t xml:space="preserve">Appointments and Promotions Committee, </w:t>
      </w:r>
      <w:proofErr w:type="gramStart"/>
      <w:r>
        <w:t>The</w:t>
      </w:r>
      <w:proofErr w:type="gramEnd"/>
      <w:r>
        <w:t xml:space="preserve"> Edward J. </w:t>
      </w:r>
      <w:proofErr w:type="spellStart"/>
      <w:r>
        <w:t>Bloustein</w:t>
      </w:r>
      <w:proofErr w:type="spellEnd"/>
      <w:r>
        <w:t xml:space="preserve"> School of Planning and Public Policy, Rutgers, 2021-2022.</w:t>
      </w:r>
    </w:p>
    <w:p w14:paraId="68661669" w14:textId="5FCA00CE" w:rsidR="00D4044E" w:rsidRDefault="00D4044E" w:rsidP="004502E5">
      <w:pPr>
        <w:pStyle w:val="ListParagraph"/>
        <w:numPr>
          <w:ilvl w:val="0"/>
          <w:numId w:val="17"/>
        </w:numPr>
        <w:spacing w:line="240" w:lineRule="auto"/>
      </w:pPr>
      <w:r>
        <w:t>Rutgers University-New Brunswick Academic Master Plan Committee, Rutgers, The State University of New Jersey, 2021-2022.</w:t>
      </w:r>
    </w:p>
    <w:p w14:paraId="45EB8BAE" w14:textId="1FD31073" w:rsidR="00D36473" w:rsidRDefault="00631934" w:rsidP="004502E5">
      <w:pPr>
        <w:pStyle w:val="ListParagraph"/>
        <w:numPr>
          <w:ilvl w:val="0"/>
          <w:numId w:val="17"/>
        </w:numPr>
        <w:spacing w:line="240" w:lineRule="auto"/>
      </w:pPr>
      <w:r>
        <w:t xml:space="preserve">Workload Equity Committee, </w:t>
      </w:r>
      <w:proofErr w:type="gramStart"/>
      <w:r>
        <w:t>The</w:t>
      </w:r>
      <w:proofErr w:type="gramEnd"/>
      <w:r>
        <w:t xml:space="preserve"> Edward J. </w:t>
      </w:r>
      <w:proofErr w:type="spellStart"/>
      <w:r>
        <w:t>Bloustein</w:t>
      </w:r>
      <w:proofErr w:type="spellEnd"/>
      <w:r>
        <w:t xml:space="preserve"> School of</w:t>
      </w:r>
      <w:r w:rsidR="00D36473">
        <w:t xml:space="preserve"> </w:t>
      </w:r>
      <w:r>
        <w:t xml:space="preserve">Planning and Public Policy, Rutgers, 2017-2020; 2011-2014. </w:t>
      </w:r>
    </w:p>
    <w:p w14:paraId="0B5B1A7F" w14:textId="77777777" w:rsidR="00D36473" w:rsidRDefault="00631934" w:rsidP="004502E5">
      <w:pPr>
        <w:pStyle w:val="ListParagraph"/>
        <w:numPr>
          <w:ilvl w:val="0"/>
          <w:numId w:val="17"/>
        </w:numPr>
        <w:spacing w:line="240" w:lineRule="auto"/>
      </w:pPr>
      <w:r>
        <w:t>Senior Faculty Search Committee, 2020.</w:t>
      </w:r>
    </w:p>
    <w:p w14:paraId="612AAE5C" w14:textId="77777777" w:rsidR="00D36473" w:rsidRDefault="00631934" w:rsidP="004502E5">
      <w:pPr>
        <w:pStyle w:val="ListParagraph"/>
        <w:numPr>
          <w:ilvl w:val="0"/>
          <w:numId w:val="17"/>
        </w:numPr>
        <w:spacing w:line="240" w:lineRule="auto"/>
      </w:pPr>
      <w:r>
        <w:t xml:space="preserve">Reading Committee, Candidate for Full Professor, </w:t>
      </w:r>
      <w:proofErr w:type="gramStart"/>
      <w:r>
        <w:t>The</w:t>
      </w:r>
      <w:proofErr w:type="gramEnd"/>
      <w:r>
        <w:t xml:space="preserve"> Edward J. </w:t>
      </w:r>
      <w:proofErr w:type="spellStart"/>
      <w:r>
        <w:t>Bloustein</w:t>
      </w:r>
      <w:proofErr w:type="spellEnd"/>
      <w:r>
        <w:t xml:space="preserve"> School of Planning and Public Policy, Rutgers, 2020.</w:t>
      </w:r>
    </w:p>
    <w:p w14:paraId="6E9409EB" w14:textId="77777777" w:rsidR="00D36473" w:rsidRDefault="00631934" w:rsidP="004502E5">
      <w:pPr>
        <w:pStyle w:val="ListParagraph"/>
        <w:numPr>
          <w:ilvl w:val="0"/>
          <w:numId w:val="17"/>
        </w:numPr>
        <w:spacing w:line="240" w:lineRule="auto"/>
      </w:pPr>
      <w:r>
        <w:t xml:space="preserve">Reading Committee, Candidate for Full Professor, </w:t>
      </w:r>
      <w:proofErr w:type="gramStart"/>
      <w:r>
        <w:t>The</w:t>
      </w:r>
      <w:proofErr w:type="gramEnd"/>
      <w:r>
        <w:t xml:space="preserve"> Edward J.</w:t>
      </w:r>
      <w:r w:rsidR="00D36473">
        <w:t xml:space="preserve"> </w:t>
      </w:r>
      <w:proofErr w:type="spellStart"/>
      <w:r>
        <w:t>Bloustein</w:t>
      </w:r>
      <w:proofErr w:type="spellEnd"/>
      <w:r>
        <w:t xml:space="preserve"> School of Planning and Public Policy, Rutgers, 2019.</w:t>
      </w:r>
    </w:p>
    <w:p w14:paraId="649F9C89" w14:textId="54E5A4CA" w:rsidR="00D36473" w:rsidRDefault="00631934" w:rsidP="004502E5">
      <w:pPr>
        <w:pStyle w:val="ListParagraph"/>
        <w:numPr>
          <w:ilvl w:val="0"/>
          <w:numId w:val="17"/>
        </w:numPr>
        <w:spacing w:line="240" w:lineRule="auto"/>
      </w:pPr>
      <w:r>
        <w:t xml:space="preserve">Educational Opportunities Committee, </w:t>
      </w:r>
      <w:proofErr w:type="gramStart"/>
      <w:r>
        <w:t>The</w:t>
      </w:r>
      <w:proofErr w:type="gramEnd"/>
      <w:r>
        <w:t xml:space="preserve"> Edward J. </w:t>
      </w:r>
      <w:proofErr w:type="spellStart"/>
      <w:r>
        <w:t>Bloustein</w:t>
      </w:r>
      <w:proofErr w:type="spellEnd"/>
      <w:r>
        <w:t xml:space="preserve"> School of</w:t>
      </w:r>
      <w:r w:rsidR="00D36473">
        <w:t xml:space="preserve"> </w:t>
      </w:r>
      <w:r>
        <w:t>Planning and Public Policy, Rutgers, 2019-</w:t>
      </w:r>
      <w:r w:rsidR="003D1263">
        <w:t>2020.</w:t>
      </w:r>
    </w:p>
    <w:p w14:paraId="26934DC2" w14:textId="6E29A273" w:rsidR="00631934" w:rsidRDefault="00631934" w:rsidP="004502E5">
      <w:pPr>
        <w:pStyle w:val="ListParagraph"/>
        <w:numPr>
          <w:ilvl w:val="0"/>
          <w:numId w:val="17"/>
        </w:numPr>
        <w:spacing w:line="240" w:lineRule="auto"/>
      </w:pPr>
      <w:r>
        <w:t xml:space="preserve">Faculty Review Committee for the School of Graduate Studies, Doctoral </w:t>
      </w:r>
      <w:r>
        <w:tab/>
        <w:t>Awards, Rutgers, 2019.</w:t>
      </w:r>
    </w:p>
    <w:p w14:paraId="7C1AC910" w14:textId="0136BBBB" w:rsidR="00631934" w:rsidRDefault="00631934" w:rsidP="004502E5">
      <w:pPr>
        <w:pStyle w:val="ListParagraph"/>
        <w:numPr>
          <w:ilvl w:val="0"/>
          <w:numId w:val="17"/>
        </w:numPr>
        <w:spacing w:line="240" w:lineRule="auto"/>
      </w:pPr>
      <w:r>
        <w:t xml:space="preserve">Appointments and Promotions Committee, </w:t>
      </w:r>
      <w:proofErr w:type="gramStart"/>
      <w:r>
        <w:t>The</w:t>
      </w:r>
      <w:proofErr w:type="gramEnd"/>
      <w:r>
        <w:t xml:space="preserve"> Edward J. </w:t>
      </w:r>
      <w:proofErr w:type="spellStart"/>
      <w:r>
        <w:t>Bloustein</w:t>
      </w:r>
      <w:proofErr w:type="spellEnd"/>
      <w:r>
        <w:t xml:space="preserve"> School of Planning and Public Policy, Rutgers, 2018-2019.</w:t>
      </w:r>
    </w:p>
    <w:p w14:paraId="68FC75C4" w14:textId="11961F63" w:rsidR="00631934" w:rsidRDefault="00631934" w:rsidP="004502E5">
      <w:pPr>
        <w:pStyle w:val="ListParagraph"/>
        <w:numPr>
          <w:ilvl w:val="0"/>
          <w:numId w:val="17"/>
        </w:numPr>
        <w:spacing w:line="240" w:lineRule="auto"/>
      </w:pPr>
      <w:r>
        <w:t xml:space="preserve">Reading Committee, Candidate for Associate Professor, The Edward J. </w:t>
      </w:r>
      <w:proofErr w:type="spellStart"/>
      <w:r>
        <w:t>Bloustein</w:t>
      </w:r>
      <w:proofErr w:type="spellEnd"/>
      <w:r>
        <w:t xml:space="preserve"> School of Planning and Public Policy, Rutgers, 2017.</w:t>
      </w:r>
    </w:p>
    <w:p w14:paraId="383EC19C" w14:textId="49F68A0C" w:rsidR="00631934" w:rsidRDefault="00631934" w:rsidP="004502E5">
      <w:pPr>
        <w:pStyle w:val="ListParagraph"/>
        <w:numPr>
          <w:ilvl w:val="0"/>
          <w:numId w:val="17"/>
        </w:numPr>
        <w:spacing w:line="240" w:lineRule="auto"/>
      </w:pPr>
      <w:r>
        <w:t xml:space="preserve">Edward J. </w:t>
      </w:r>
      <w:proofErr w:type="spellStart"/>
      <w:r>
        <w:t>Bloustein</w:t>
      </w:r>
      <w:proofErr w:type="spellEnd"/>
      <w:r>
        <w:t xml:space="preserve"> School Work-Life Committee Chair, 2016-2017.</w:t>
      </w:r>
    </w:p>
    <w:p w14:paraId="5A965C9B" w14:textId="260CEBB1" w:rsidR="00631934" w:rsidRDefault="00631934" w:rsidP="004502E5">
      <w:pPr>
        <w:pStyle w:val="ListParagraph"/>
        <w:numPr>
          <w:ilvl w:val="0"/>
          <w:numId w:val="17"/>
        </w:numPr>
        <w:spacing w:line="240" w:lineRule="auto"/>
      </w:pPr>
      <w:r>
        <w:t xml:space="preserve">Plagiarism Committee, </w:t>
      </w:r>
      <w:proofErr w:type="gramStart"/>
      <w:r>
        <w:t>The</w:t>
      </w:r>
      <w:proofErr w:type="gramEnd"/>
      <w:r>
        <w:t xml:space="preserve"> Edward J. </w:t>
      </w:r>
      <w:proofErr w:type="spellStart"/>
      <w:r>
        <w:t>Bloustein</w:t>
      </w:r>
      <w:proofErr w:type="spellEnd"/>
      <w:r>
        <w:t xml:space="preserve"> School of Planning and </w:t>
      </w:r>
      <w:r w:rsidR="00D36473">
        <w:t>P</w:t>
      </w:r>
      <w:r>
        <w:t>ublic Policy, Rutgers, 2017.</w:t>
      </w:r>
    </w:p>
    <w:p w14:paraId="18EC1A4C" w14:textId="07C620D7" w:rsidR="00631934" w:rsidRDefault="00631934" w:rsidP="004502E5">
      <w:pPr>
        <w:pStyle w:val="ListParagraph"/>
        <w:numPr>
          <w:ilvl w:val="0"/>
          <w:numId w:val="17"/>
        </w:numPr>
        <w:spacing w:line="240" w:lineRule="auto"/>
      </w:pPr>
      <w:r>
        <w:lastRenderedPageBreak/>
        <w:t>Rutgers University Public Engagement Program (PEP), University Initiative</w:t>
      </w:r>
      <w:r w:rsidR="00D36473">
        <w:t xml:space="preserve"> </w:t>
      </w:r>
      <w:r>
        <w:t>to Bridge Academics’ Work with the Media, 2015-2016.</w:t>
      </w:r>
    </w:p>
    <w:p w14:paraId="34B996F3" w14:textId="77777777" w:rsidR="00631934" w:rsidRDefault="00631934" w:rsidP="004502E5">
      <w:pPr>
        <w:pStyle w:val="ListParagraph"/>
        <w:numPr>
          <w:ilvl w:val="0"/>
          <w:numId w:val="17"/>
        </w:numPr>
        <w:spacing w:line="240" w:lineRule="auto"/>
      </w:pPr>
      <w:r>
        <w:t xml:space="preserve">Edward J. </w:t>
      </w:r>
      <w:proofErr w:type="spellStart"/>
      <w:r>
        <w:t>Bloustein</w:t>
      </w:r>
      <w:proofErr w:type="spellEnd"/>
      <w:r>
        <w:t xml:space="preserve"> School Anniversary Committee, 2015.</w:t>
      </w:r>
    </w:p>
    <w:p w14:paraId="4EE0AABD" w14:textId="05C95CBE" w:rsidR="00631934" w:rsidRDefault="00631934" w:rsidP="004502E5">
      <w:pPr>
        <w:pStyle w:val="ListParagraph"/>
        <w:numPr>
          <w:ilvl w:val="0"/>
          <w:numId w:val="17"/>
        </w:numPr>
        <w:spacing w:line="240" w:lineRule="auto"/>
      </w:pPr>
      <w:r>
        <w:t xml:space="preserve">Reading Committee, Candidate for Full Professor, </w:t>
      </w:r>
      <w:proofErr w:type="gramStart"/>
      <w:r>
        <w:t>The</w:t>
      </w:r>
      <w:proofErr w:type="gramEnd"/>
      <w:r>
        <w:t xml:space="preserve"> Edward J. </w:t>
      </w:r>
      <w:proofErr w:type="spellStart"/>
      <w:r>
        <w:t>Bloustein</w:t>
      </w:r>
      <w:proofErr w:type="spellEnd"/>
      <w:r>
        <w:t xml:space="preserve"> School of Planning and Public Policy, Rutgers, 2015.</w:t>
      </w:r>
    </w:p>
    <w:p w14:paraId="382E0E8B" w14:textId="523714FA" w:rsidR="00631934" w:rsidRDefault="00631934" w:rsidP="004502E5">
      <w:pPr>
        <w:pStyle w:val="ListParagraph"/>
        <w:numPr>
          <w:ilvl w:val="0"/>
          <w:numId w:val="17"/>
        </w:numPr>
        <w:spacing w:line="240" w:lineRule="auto"/>
      </w:pPr>
      <w:r>
        <w:t xml:space="preserve">Edward J. </w:t>
      </w:r>
      <w:proofErr w:type="spellStart"/>
      <w:r>
        <w:t>Bloustein</w:t>
      </w:r>
      <w:proofErr w:type="spellEnd"/>
      <w:r>
        <w:t xml:space="preserve"> School Committee to Nominate Faculty for Rutgers University Awards in Research, Teaching, and Service, 2015.</w:t>
      </w:r>
    </w:p>
    <w:p w14:paraId="61C96743" w14:textId="77777777" w:rsidR="00D36473" w:rsidRDefault="00631934" w:rsidP="004502E5">
      <w:pPr>
        <w:pStyle w:val="ListParagraph"/>
        <w:numPr>
          <w:ilvl w:val="0"/>
          <w:numId w:val="17"/>
        </w:numPr>
        <w:spacing w:line="240" w:lineRule="auto"/>
      </w:pPr>
      <w:r>
        <w:t>New Brunswick Faculty Council, Rutgers, 2013-2015.</w:t>
      </w:r>
    </w:p>
    <w:p w14:paraId="57463031" w14:textId="77777777" w:rsidR="00D36473" w:rsidRDefault="00631934" w:rsidP="004502E5">
      <w:pPr>
        <w:pStyle w:val="ListParagraph"/>
        <w:numPr>
          <w:ilvl w:val="0"/>
          <w:numId w:val="17"/>
        </w:numPr>
        <w:spacing w:line="240" w:lineRule="auto"/>
      </w:pPr>
      <w:r>
        <w:t xml:space="preserve">Reading Committee, Candidate for Associate Professor, The Edward J. </w:t>
      </w:r>
      <w:proofErr w:type="spellStart"/>
      <w:r>
        <w:t>Bloustein</w:t>
      </w:r>
      <w:proofErr w:type="spellEnd"/>
      <w:r>
        <w:t xml:space="preserve"> School of Planning and Public Policy, Rutgers, 2014, 2013. </w:t>
      </w:r>
    </w:p>
    <w:p w14:paraId="3DCA2CFD" w14:textId="724D3A09" w:rsidR="00631934" w:rsidRDefault="00631934" w:rsidP="004502E5">
      <w:pPr>
        <w:pStyle w:val="ListParagraph"/>
        <w:numPr>
          <w:ilvl w:val="0"/>
          <w:numId w:val="17"/>
        </w:numPr>
        <w:spacing w:line="240" w:lineRule="auto"/>
      </w:pPr>
      <w:r>
        <w:t>New Brunswick Faculty Council and its Committee on Curriculum, Teaching, and Honors, Rutgers, 2007-2010; Co-chair of the Committee on Curriculum, Teaching, and Honors, 2010.</w:t>
      </w:r>
    </w:p>
    <w:p w14:paraId="102CB2DD" w14:textId="15130CBA" w:rsidR="00631934" w:rsidRDefault="00631934" w:rsidP="004502E5">
      <w:pPr>
        <w:pStyle w:val="ListParagraph"/>
        <w:numPr>
          <w:ilvl w:val="0"/>
          <w:numId w:val="17"/>
        </w:numPr>
        <w:spacing w:line="240" w:lineRule="auto"/>
      </w:pPr>
      <w:r>
        <w:t>School of Social Work Mentorship Program, Rutgers, Sarah McMahon, 2010-2016.</w:t>
      </w:r>
    </w:p>
    <w:p w14:paraId="1DD690AB" w14:textId="33FEEE8F" w:rsidR="00631934" w:rsidRDefault="00631934" w:rsidP="004502E5">
      <w:pPr>
        <w:pStyle w:val="ListParagraph"/>
        <w:numPr>
          <w:ilvl w:val="0"/>
          <w:numId w:val="17"/>
        </w:numPr>
        <w:spacing w:line="240" w:lineRule="auto"/>
      </w:pPr>
      <w:r>
        <w:t xml:space="preserve">School of Social Work Mentorship Program, Rutgers, </w:t>
      </w:r>
      <w:proofErr w:type="spellStart"/>
      <w:r>
        <w:t>Myungkook</w:t>
      </w:r>
      <w:proofErr w:type="spellEnd"/>
      <w:r>
        <w:t xml:space="preserve"> </w:t>
      </w:r>
      <w:proofErr w:type="spellStart"/>
      <w:r>
        <w:t>Joo</w:t>
      </w:r>
      <w:proofErr w:type="spellEnd"/>
      <w:r>
        <w:t>, 2009-2014.</w:t>
      </w:r>
    </w:p>
    <w:p w14:paraId="4B78B56E" w14:textId="58E98564" w:rsidR="00631934" w:rsidRDefault="00631934" w:rsidP="004502E5">
      <w:pPr>
        <w:pStyle w:val="ListParagraph"/>
        <w:numPr>
          <w:ilvl w:val="0"/>
          <w:numId w:val="17"/>
        </w:numPr>
        <w:spacing w:line="240" w:lineRule="auto"/>
      </w:pPr>
      <w:r>
        <w:t>Academic Appointments and Promotions Committee, School of Social Work, Rutgers, 2015, 2014, 2013, 2010.</w:t>
      </w:r>
    </w:p>
    <w:p w14:paraId="0CA82B3F" w14:textId="77777777" w:rsidR="00D36473" w:rsidRDefault="00631934" w:rsidP="004502E5">
      <w:pPr>
        <w:pStyle w:val="ListParagraph"/>
        <w:numPr>
          <w:ilvl w:val="0"/>
          <w:numId w:val="17"/>
        </w:numPr>
        <w:spacing w:line="240" w:lineRule="auto"/>
      </w:pPr>
      <w:r>
        <w:t xml:space="preserve">Academic Appointments and Promotions Committee, </w:t>
      </w:r>
      <w:proofErr w:type="gramStart"/>
      <w:r>
        <w:t>The</w:t>
      </w:r>
      <w:proofErr w:type="gramEnd"/>
      <w:r>
        <w:t xml:space="preserve"> Edward J. </w:t>
      </w:r>
      <w:proofErr w:type="spellStart"/>
      <w:r>
        <w:t>Bloustein</w:t>
      </w:r>
      <w:proofErr w:type="spellEnd"/>
      <w:r>
        <w:t xml:space="preserve"> School of Planning and Public Policy, Rutgers, 2010-2011.</w:t>
      </w:r>
      <w:r>
        <w:tab/>
      </w:r>
    </w:p>
    <w:p w14:paraId="70D51779" w14:textId="1D0B0180" w:rsidR="00631934" w:rsidRDefault="00631934" w:rsidP="004502E5">
      <w:pPr>
        <w:pStyle w:val="ListParagraph"/>
        <w:numPr>
          <w:ilvl w:val="0"/>
          <w:numId w:val="17"/>
        </w:numPr>
        <w:spacing w:line="240" w:lineRule="auto"/>
      </w:pPr>
      <w:r>
        <w:t xml:space="preserve">Steering Committee, </w:t>
      </w:r>
      <w:proofErr w:type="gramStart"/>
      <w:r>
        <w:t>The</w:t>
      </w:r>
      <w:proofErr w:type="gramEnd"/>
      <w:r>
        <w:t xml:space="preserve"> Edward J. </w:t>
      </w:r>
      <w:proofErr w:type="spellStart"/>
      <w:r>
        <w:t>Bloustein</w:t>
      </w:r>
      <w:proofErr w:type="spellEnd"/>
      <w:r>
        <w:t xml:space="preserve"> School of Planning and Public Policy, Rutgers, 2002-2003; 2009-2011.</w:t>
      </w:r>
      <w:r>
        <w:tab/>
      </w:r>
    </w:p>
    <w:p w14:paraId="39F266FB" w14:textId="55DCD376" w:rsidR="00631934" w:rsidRDefault="00631934" w:rsidP="004502E5">
      <w:pPr>
        <w:pStyle w:val="ListParagraph"/>
        <w:numPr>
          <w:ilvl w:val="0"/>
          <w:numId w:val="17"/>
        </w:numPr>
        <w:spacing w:line="240" w:lineRule="auto"/>
      </w:pPr>
      <w:r>
        <w:t xml:space="preserve">Faculty Research Q and A Website Content, The Edward J. </w:t>
      </w:r>
      <w:proofErr w:type="spellStart"/>
      <w:r>
        <w:t>Bloustein</w:t>
      </w:r>
      <w:proofErr w:type="spellEnd"/>
      <w:r>
        <w:t xml:space="preserve"> School of Planning and Public Policy Homepage, Rutgers, 2008-2009.</w:t>
      </w:r>
    </w:p>
    <w:p w14:paraId="236585EC" w14:textId="52DDC2B6" w:rsidR="00631934" w:rsidRDefault="00631934" w:rsidP="004502E5">
      <w:pPr>
        <w:pStyle w:val="ListParagraph"/>
        <w:numPr>
          <w:ilvl w:val="0"/>
          <w:numId w:val="17"/>
        </w:numPr>
        <w:spacing w:line="240" w:lineRule="auto"/>
      </w:pPr>
      <w:r>
        <w:t xml:space="preserve">Faculty Peer Evaluation Committee, </w:t>
      </w:r>
      <w:proofErr w:type="gramStart"/>
      <w:r>
        <w:t>The</w:t>
      </w:r>
      <w:proofErr w:type="gramEnd"/>
      <w:r>
        <w:t xml:space="preserve"> Edward J. </w:t>
      </w:r>
      <w:proofErr w:type="spellStart"/>
      <w:r>
        <w:t>Bloustein</w:t>
      </w:r>
      <w:proofErr w:type="spellEnd"/>
      <w:r>
        <w:t xml:space="preserve"> School of Planning and Public Policy, Rutgers, 2009.</w:t>
      </w:r>
    </w:p>
    <w:p w14:paraId="08CF874E" w14:textId="3FA02E53" w:rsidR="00631934" w:rsidRDefault="00631934" w:rsidP="004502E5">
      <w:pPr>
        <w:pStyle w:val="ListParagraph"/>
        <w:numPr>
          <w:ilvl w:val="0"/>
          <w:numId w:val="17"/>
        </w:numPr>
        <w:spacing w:line="240" w:lineRule="auto"/>
      </w:pPr>
      <w:r>
        <w:t xml:space="preserve">Faculty Committee on Workload Equity, </w:t>
      </w:r>
      <w:proofErr w:type="gramStart"/>
      <w:r>
        <w:t>The</w:t>
      </w:r>
      <w:proofErr w:type="gramEnd"/>
      <w:r>
        <w:t xml:space="preserve"> Edward J. </w:t>
      </w:r>
      <w:proofErr w:type="spellStart"/>
      <w:r>
        <w:t>Bloustein</w:t>
      </w:r>
      <w:proofErr w:type="spellEnd"/>
      <w:r>
        <w:t xml:space="preserve"> School of Planning and Public Policy, Rutgers, 2009.</w:t>
      </w:r>
    </w:p>
    <w:p w14:paraId="6A9B4726" w14:textId="2105743F" w:rsidR="00631934" w:rsidRDefault="00631934" w:rsidP="004502E5">
      <w:pPr>
        <w:pStyle w:val="ListParagraph"/>
        <w:numPr>
          <w:ilvl w:val="0"/>
          <w:numId w:val="17"/>
        </w:numPr>
        <w:spacing w:line="240" w:lineRule="auto"/>
      </w:pPr>
      <w:r>
        <w:t xml:space="preserve">Faculty Search Committee, </w:t>
      </w:r>
      <w:proofErr w:type="gramStart"/>
      <w:r>
        <w:t>The</w:t>
      </w:r>
      <w:proofErr w:type="gramEnd"/>
      <w:r>
        <w:t xml:space="preserve"> Edward J. </w:t>
      </w:r>
      <w:proofErr w:type="spellStart"/>
      <w:r>
        <w:t>Bloustein</w:t>
      </w:r>
      <w:proofErr w:type="spellEnd"/>
      <w:r>
        <w:t xml:space="preserve"> School of Planning and Public Policy, Rutgers, 2002; 2007-2008.</w:t>
      </w:r>
    </w:p>
    <w:p w14:paraId="06859A74" w14:textId="1DB67F17" w:rsidR="00D36473" w:rsidRDefault="00631934" w:rsidP="003D1263">
      <w:pPr>
        <w:pStyle w:val="ListParagraph"/>
        <w:numPr>
          <w:ilvl w:val="0"/>
          <w:numId w:val="17"/>
        </w:numPr>
        <w:spacing w:line="240" w:lineRule="auto"/>
      </w:pPr>
      <w:r>
        <w:t xml:space="preserve">John J. </w:t>
      </w:r>
      <w:proofErr w:type="spellStart"/>
      <w:r>
        <w:t>Heldrich</w:t>
      </w:r>
      <w:proofErr w:type="spellEnd"/>
      <w:r>
        <w:t xml:space="preserve"> Center for Workforce Development Faculty Search Committee, </w:t>
      </w:r>
      <w:proofErr w:type="gramStart"/>
      <w:r>
        <w:t>The</w:t>
      </w:r>
      <w:proofErr w:type="gramEnd"/>
      <w:r>
        <w:t xml:space="preserve"> Edward J. </w:t>
      </w:r>
      <w:proofErr w:type="spellStart"/>
      <w:r>
        <w:t>Bloustein</w:t>
      </w:r>
      <w:proofErr w:type="spellEnd"/>
      <w:r>
        <w:t xml:space="preserve"> School of Planning and Public Policy, Rutgers, 2004-2005.</w:t>
      </w:r>
    </w:p>
    <w:p w14:paraId="769142C5" w14:textId="6A7D97D1" w:rsidR="00631934" w:rsidRDefault="00631934" w:rsidP="004502E5">
      <w:pPr>
        <w:pStyle w:val="ListParagraph"/>
        <w:numPr>
          <w:ilvl w:val="0"/>
          <w:numId w:val="17"/>
        </w:numPr>
        <w:spacing w:line="240" w:lineRule="auto"/>
      </w:pPr>
      <w:r>
        <w:t xml:space="preserve">Student Awards Committee Chair, </w:t>
      </w:r>
      <w:proofErr w:type="gramStart"/>
      <w:r>
        <w:t>The</w:t>
      </w:r>
      <w:proofErr w:type="gramEnd"/>
      <w:r>
        <w:t xml:space="preserve"> Edward J. </w:t>
      </w:r>
      <w:proofErr w:type="spellStart"/>
      <w:r>
        <w:t>Bloustein</w:t>
      </w:r>
      <w:proofErr w:type="spellEnd"/>
      <w:r>
        <w:t xml:space="preserve"> School of Planning and Public Policy, Rutgers, 2003-2005.</w:t>
      </w:r>
      <w:r>
        <w:tab/>
      </w:r>
    </w:p>
    <w:p w14:paraId="5A83B885" w14:textId="6F3621E3" w:rsidR="00631934" w:rsidRDefault="00631934" w:rsidP="004502E5">
      <w:pPr>
        <w:pStyle w:val="ListParagraph"/>
        <w:numPr>
          <w:ilvl w:val="0"/>
          <w:numId w:val="17"/>
        </w:numPr>
        <w:spacing w:line="240" w:lineRule="auto"/>
      </w:pPr>
      <w:r>
        <w:t xml:space="preserve">Admissions, Recruitment, and Scholastic Standing Committee, </w:t>
      </w:r>
      <w:proofErr w:type="gramStart"/>
      <w:r>
        <w:t>The</w:t>
      </w:r>
      <w:proofErr w:type="gramEnd"/>
      <w:r>
        <w:t xml:space="preserve"> Edward J. </w:t>
      </w:r>
      <w:proofErr w:type="spellStart"/>
      <w:r>
        <w:t>Bloustein</w:t>
      </w:r>
      <w:proofErr w:type="spellEnd"/>
      <w:r>
        <w:t xml:space="preserve"> School of Planning and Public Policy, Rutgers, 2003-2005.</w:t>
      </w:r>
    </w:p>
    <w:p w14:paraId="0A4AAEC5" w14:textId="77777777" w:rsidR="00631934" w:rsidRDefault="00631934" w:rsidP="004502E5">
      <w:pPr>
        <w:pStyle w:val="ListParagraph"/>
        <w:numPr>
          <w:ilvl w:val="0"/>
          <w:numId w:val="17"/>
        </w:numPr>
        <w:spacing w:line="240" w:lineRule="auto"/>
      </w:pPr>
      <w:r>
        <w:t>Women’s History Month Faculty Contact for Media Requests, 2002-2005.</w:t>
      </w:r>
    </w:p>
    <w:p w14:paraId="6E1F76FB" w14:textId="77777777" w:rsidR="00631934" w:rsidRDefault="00631934" w:rsidP="004502E5">
      <w:pPr>
        <w:pStyle w:val="ListParagraph"/>
        <w:numPr>
          <w:ilvl w:val="0"/>
          <w:numId w:val="17"/>
        </w:numPr>
        <w:spacing w:line="240" w:lineRule="auto"/>
      </w:pPr>
      <w:r>
        <w:t>Hubert H. Humphrey Fellowship Advisor, 2003-2004.</w:t>
      </w:r>
    </w:p>
    <w:p w14:paraId="3ADAB3EC" w14:textId="24F9E6D5" w:rsidR="00631934" w:rsidRDefault="00631934" w:rsidP="004502E5">
      <w:pPr>
        <w:pStyle w:val="ListParagraph"/>
        <w:numPr>
          <w:ilvl w:val="0"/>
          <w:numId w:val="17"/>
        </w:numPr>
        <w:spacing w:line="240" w:lineRule="auto"/>
      </w:pPr>
      <w:r>
        <w:t>Faculty Liaison, Office of Legislative Services, New Jersey State Legislature, 2002-2003.</w:t>
      </w:r>
    </w:p>
    <w:p w14:paraId="5B2490CA" w14:textId="22193C4B" w:rsidR="00631934" w:rsidRDefault="00631934" w:rsidP="004502E5">
      <w:pPr>
        <w:pStyle w:val="ListParagraph"/>
        <w:numPr>
          <w:ilvl w:val="0"/>
          <w:numId w:val="17"/>
        </w:numPr>
        <w:spacing w:line="240" w:lineRule="auto"/>
      </w:pPr>
      <w:r>
        <w:lastRenderedPageBreak/>
        <w:t>Douglass Scholars Advisory Committee, Douglass College, Rutgers, 2002-2003.</w:t>
      </w:r>
    </w:p>
    <w:p w14:paraId="626F4090" w14:textId="3D2AC497" w:rsidR="00631934" w:rsidRDefault="00631934" w:rsidP="004502E5">
      <w:pPr>
        <w:pStyle w:val="ListParagraph"/>
        <w:numPr>
          <w:ilvl w:val="0"/>
          <w:numId w:val="17"/>
        </w:numPr>
        <w:spacing w:line="240" w:lineRule="auto"/>
      </w:pPr>
      <w:r>
        <w:t xml:space="preserve">Faculty Curriculum Committee, </w:t>
      </w:r>
      <w:proofErr w:type="gramStart"/>
      <w:r>
        <w:t>The</w:t>
      </w:r>
      <w:proofErr w:type="gramEnd"/>
      <w:r>
        <w:t xml:space="preserve"> Edward J. </w:t>
      </w:r>
      <w:proofErr w:type="spellStart"/>
      <w:r>
        <w:t>Bloustein</w:t>
      </w:r>
      <w:proofErr w:type="spellEnd"/>
      <w:r>
        <w:t xml:space="preserve"> School of Planning and Public Policy, Rutgers, 2002-2004.</w:t>
      </w:r>
      <w:r>
        <w:tab/>
      </w:r>
    </w:p>
    <w:p w14:paraId="3F17591E" w14:textId="7E3B5880" w:rsidR="00631934" w:rsidRDefault="00631934" w:rsidP="004502E5">
      <w:pPr>
        <w:pStyle w:val="ListParagraph"/>
        <w:numPr>
          <w:ilvl w:val="0"/>
          <w:numId w:val="17"/>
        </w:numPr>
        <w:spacing w:line="240" w:lineRule="auto"/>
      </w:pPr>
      <w:r>
        <w:t xml:space="preserve">Faculty Subcommittee on Common Courses, </w:t>
      </w:r>
      <w:proofErr w:type="gramStart"/>
      <w:r>
        <w:t>The</w:t>
      </w:r>
      <w:proofErr w:type="gramEnd"/>
      <w:r>
        <w:t xml:space="preserve"> Edward J. </w:t>
      </w:r>
      <w:proofErr w:type="spellStart"/>
      <w:r>
        <w:t>Bloustein</w:t>
      </w:r>
      <w:proofErr w:type="spellEnd"/>
      <w:r>
        <w:t xml:space="preserve"> School</w:t>
      </w:r>
      <w:r w:rsidR="00D36473">
        <w:t xml:space="preserve"> </w:t>
      </w:r>
      <w:r>
        <w:t>of Planning and Public Policy, Rutgers, 2002-2003.</w:t>
      </w:r>
    </w:p>
    <w:p w14:paraId="2D2064E8" w14:textId="45BF267A" w:rsidR="00631934" w:rsidRDefault="00631934" w:rsidP="004502E5">
      <w:pPr>
        <w:pStyle w:val="ListParagraph"/>
        <w:numPr>
          <w:ilvl w:val="0"/>
          <w:numId w:val="17"/>
        </w:numPr>
        <w:spacing w:line="240" w:lineRule="auto"/>
      </w:pPr>
      <w:r>
        <w:t xml:space="preserve">Multicultural Committee, </w:t>
      </w:r>
      <w:proofErr w:type="gramStart"/>
      <w:r>
        <w:t>The</w:t>
      </w:r>
      <w:proofErr w:type="gramEnd"/>
      <w:r>
        <w:t xml:space="preserve"> Edward J. </w:t>
      </w:r>
      <w:proofErr w:type="spellStart"/>
      <w:r>
        <w:t>Bloustein</w:t>
      </w:r>
      <w:proofErr w:type="spellEnd"/>
      <w:r>
        <w:t xml:space="preserve"> School of Planning and Public Policy, Rutgers, 2000-2001.</w:t>
      </w:r>
    </w:p>
    <w:p w14:paraId="79B093FE" w14:textId="77777777" w:rsidR="00E36535" w:rsidRDefault="00631934" w:rsidP="004502E5">
      <w:pPr>
        <w:pStyle w:val="Heading1"/>
      </w:pPr>
      <w:r>
        <w:t>Program Service</w:t>
      </w:r>
      <w:r>
        <w:tab/>
      </w:r>
    </w:p>
    <w:p w14:paraId="0209C217" w14:textId="5762D491" w:rsidR="00631934" w:rsidRDefault="00631934" w:rsidP="004502E5">
      <w:pPr>
        <w:pStyle w:val="ListParagraph"/>
        <w:numPr>
          <w:ilvl w:val="0"/>
          <w:numId w:val="18"/>
        </w:numPr>
        <w:spacing w:line="240" w:lineRule="auto"/>
      </w:pPr>
      <w:r>
        <w:t>Ph.D. Program, Co-chair Reviewing and Revising Doctoral Theory Reading Exam List, 2020-2021.</w:t>
      </w:r>
    </w:p>
    <w:p w14:paraId="4B679F9C" w14:textId="13FBF171" w:rsidR="00631934" w:rsidRDefault="00631934" w:rsidP="004502E5">
      <w:pPr>
        <w:pStyle w:val="ListParagraph"/>
        <w:numPr>
          <w:ilvl w:val="0"/>
          <w:numId w:val="18"/>
        </w:numPr>
        <w:spacing w:line="240" w:lineRule="auto"/>
      </w:pPr>
      <w:r>
        <w:t xml:space="preserve">Ph.D. Program, Selection Committee, </w:t>
      </w:r>
      <w:proofErr w:type="gramStart"/>
      <w:r>
        <w:t>The</w:t>
      </w:r>
      <w:proofErr w:type="gramEnd"/>
      <w:r>
        <w:t xml:space="preserve"> Donald A. </w:t>
      </w:r>
      <w:proofErr w:type="spellStart"/>
      <w:r>
        <w:t>Krueckeberg</w:t>
      </w:r>
      <w:proofErr w:type="spellEnd"/>
      <w:r>
        <w:t xml:space="preserve"> Memorial Scholarship, 2019.</w:t>
      </w:r>
    </w:p>
    <w:p w14:paraId="6162EED0" w14:textId="74FF6196" w:rsidR="00631934" w:rsidRDefault="00631934" w:rsidP="004502E5">
      <w:pPr>
        <w:pStyle w:val="ListParagraph"/>
        <w:numPr>
          <w:ilvl w:val="0"/>
          <w:numId w:val="18"/>
        </w:numPr>
        <w:spacing w:line="240" w:lineRule="auto"/>
      </w:pPr>
      <w:r>
        <w:t xml:space="preserve">Network of Schools of Public Policy, Affairs, and Administration (NASPAA) Accreditation Institute Attendee and Assistant to the Program Chair, Washington, D.C., Program in Public Policy, The Edward J. </w:t>
      </w:r>
      <w:proofErr w:type="spellStart"/>
      <w:r>
        <w:t>Bloustein</w:t>
      </w:r>
      <w:proofErr w:type="spellEnd"/>
      <w:r>
        <w:t xml:space="preserve"> School of Planning and Public Policy, Rutgers, 2017-2018.</w:t>
      </w:r>
    </w:p>
    <w:p w14:paraId="2B708299" w14:textId="0AA32199" w:rsidR="00631934" w:rsidRDefault="00631934" w:rsidP="004502E5">
      <w:pPr>
        <w:pStyle w:val="ListParagraph"/>
        <w:numPr>
          <w:ilvl w:val="0"/>
          <w:numId w:val="18"/>
        </w:numPr>
        <w:spacing w:line="240" w:lineRule="auto"/>
      </w:pPr>
      <w:r>
        <w:t xml:space="preserve">Ph.D. Program, Chair, Learning Goals and Programmatic Assessment Committee, </w:t>
      </w:r>
      <w:proofErr w:type="gramStart"/>
      <w:r>
        <w:t>The</w:t>
      </w:r>
      <w:proofErr w:type="gramEnd"/>
      <w:r>
        <w:t xml:space="preserve"> Edward J. </w:t>
      </w:r>
      <w:proofErr w:type="spellStart"/>
      <w:r>
        <w:t>Bloustein</w:t>
      </w:r>
      <w:proofErr w:type="spellEnd"/>
      <w:r>
        <w:t xml:space="preserve"> School of Planning and Public Policy, Rutgers, 2017.</w:t>
      </w:r>
    </w:p>
    <w:p w14:paraId="164EE3AD" w14:textId="3D755FFD" w:rsidR="00631934" w:rsidRDefault="00631934" w:rsidP="004502E5">
      <w:pPr>
        <w:pStyle w:val="ListParagraph"/>
        <w:numPr>
          <w:ilvl w:val="0"/>
          <w:numId w:val="18"/>
        </w:numPr>
        <w:spacing w:line="240" w:lineRule="auto"/>
      </w:pPr>
      <w:r>
        <w:t>Ph.D. Program Subcommittee on Qualifying Exams, 2015.</w:t>
      </w:r>
    </w:p>
    <w:p w14:paraId="6B81313F" w14:textId="359F6C39" w:rsidR="00631934" w:rsidRDefault="00631934" w:rsidP="004502E5">
      <w:pPr>
        <w:pStyle w:val="ListParagraph"/>
        <w:numPr>
          <w:ilvl w:val="0"/>
          <w:numId w:val="18"/>
        </w:numPr>
        <w:spacing w:line="240" w:lineRule="auto"/>
      </w:pPr>
      <w:r>
        <w:t xml:space="preserve">Ph.D. Program, Chair, Committee on Strategic Planning at the Edward J. </w:t>
      </w:r>
      <w:proofErr w:type="spellStart"/>
      <w:r>
        <w:t>Bloustein</w:t>
      </w:r>
      <w:proofErr w:type="spellEnd"/>
      <w:r>
        <w:t xml:space="preserve"> School of Planning and Public Policy, Rutgers, 2014.</w:t>
      </w:r>
    </w:p>
    <w:p w14:paraId="564B3014" w14:textId="24ED9F27" w:rsidR="00631934" w:rsidRDefault="00631934" w:rsidP="004502E5">
      <w:pPr>
        <w:pStyle w:val="ListParagraph"/>
        <w:numPr>
          <w:ilvl w:val="0"/>
          <w:numId w:val="18"/>
        </w:numPr>
        <w:spacing w:line="240" w:lineRule="auto"/>
      </w:pPr>
      <w:r>
        <w:t>Master's Degree in Public Policy, Committee on Strategic Planning at the</w:t>
      </w:r>
      <w:r w:rsidR="00E36535">
        <w:t xml:space="preserve"> </w:t>
      </w:r>
      <w:r>
        <w:t xml:space="preserve">Edward J. </w:t>
      </w:r>
      <w:proofErr w:type="spellStart"/>
      <w:r>
        <w:t>Bloustein</w:t>
      </w:r>
      <w:proofErr w:type="spellEnd"/>
      <w:r>
        <w:t xml:space="preserve"> School of Planning and Public Policy, Rutgers, 2014.</w:t>
      </w:r>
    </w:p>
    <w:p w14:paraId="1D804237" w14:textId="22D29E9E" w:rsidR="00631934" w:rsidRDefault="00631934" w:rsidP="004502E5">
      <w:pPr>
        <w:pStyle w:val="ListParagraph"/>
        <w:numPr>
          <w:ilvl w:val="0"/>
          <w:numId w:val="18"/>
        </w:numPr>
        <w:spacing w:line="240" w:lineRule="auto"/>
      </w:pPr>
      <w:r>
        <w:t>Public Policy Undergraduate Major Committee, Program in Public Policy,</w:t>
      </w:r>
      <w:r w:rsidR="00E36535">
        <w:t xml:space="preserve"> </w:t>
      </w:r>
      <w:proofErr w:type="gramStart"/>
      <w:r>
        <w:t>The</w:t>
      </w:r>
      <w:proofErr w:type="gramEnd"/>
      <w:r>
        <w:t xml:space="preserve"> Edward J. </w:t>
      </w:r>
      <w:proofErr w:type="spellStart"/>
      <w:r>
        <w:t>Bloustein</w:t>
      </w:r>
      <w:proofErr w:type="spellEnd"/>
      <w:r>
        <w:t xml:space="preserve"> School of Planning and Public Policy, Rutgers, 2012.</w:t>
      </w:r>
    </w:p>
    <w:p w14:paraId="5C78EE61" w14:textId="523CA67C" w:rsidR="00631934" w:rsidRDefault="00631934" w:rsidP="004502E5">
      <w:pPr>
        <w:pStyle w:val="ListParagraph"/>
        <w:numPr>
          <w:ilvl w:val="0"/>
          <w:numId w:val="18"/>
        </w:numPr>
        <w:spacing w:line="240" w:lineRule="auto"/>
      </w:pPr>
      <w:r>
        <w:t xml:space="preserve">Susan </w:t>
      </w:r>
      <w:proofErr w:type="spellStart"/>
      <w:r>
        <w:t>Fainstein</w:t>
      </w:r>
      <w:proofErr w:type="spellEnd"/>
      <w:r>
        <w:t xml:space="preserve"> Dissertation Award Committee, Ph.D. Program, </w:t>
      </w:r>
      <w:proofErr w:type="gramStart"/>
      <w:r>
        <w:t>The</w:t>
      </w:r>
      <w:proofErr w:type="gramEnd"/>
      <w:r>
        <w:t xml:space="preserve"> Edward J. </w:t>
      </w:r>
      <w:proofErr w:type="spellStart"/>
      <w:r>
        <w:t>Bloustein</w:t>
      </w:r>
      <w:proofErr w:type="spellEnd"/>
      <w:r>
        <w:t xml:space="preserve"> School of Planning and Public Policy, Rutgers, 2011.</w:t>
      </w:r>
    </w:p>
    <w:p w14:paraId="265DD422" w14:textId="263575BA" w:rsidR="00631934" w:rsidRDefault="00631934" w:rsidP="004502E5">
      <w:pPr>
        <w:pStyle w:val="ListParagraph"/>
        <w:numPr>
          <w:ilvl w:val="0"/>
          <w:numId w:val="18"/>
        </w:numPr>
        <w:spacing w:line="240" w:lineRule="auto"/>
      </w:pPr>
      <w:r>
        <w:t xml:space="preserve">Strategic Planning Committee Co-chair, Program in Public Policy, The Edward J. </w:t>
      </w:r>
      <w:proofErr w:type="spellStart"/>
      <w:r>
        <w:t>Bloustein</w:t>
      </w:r>
      <w:proofErr w:type="spellEnd"/>
      <w:r>
        <w:t xml:space="preserve"> School of Planning and Public Policy, Rutgers, 2010.</w:t>
      </w:r>
    </w:p>
    <w:p w14:paraId="789FEE78" w14:textId="7BB1BB44" w:rsidR="00631934" w:rsidRDefault="00631934" w:rsidP="004502E5">
      <w:pPr>
        <w:pStyle w:val="ListParagraph"/>
        <w:numPr>
          <w:ilvl w:val="0"/>
          <w:numId w:val="18"/>
        </w:numPr>
        <w:spacing w:line="240" w:lineRule="auto"/>
      </w:pPr>
      <w:r>
        <w:t>Accreditation Committee, Network of Schools of Public Policy, Affairs, and</w:t>
      </w:r>
      <w:r w:rsidR="00E36535">
        <w:t xml:space="preserve"> </w:t>
      </w:r>
      <w:r>
        <w:t xml:space="preserve">Administration (NASPAA), Program in Public Policy, The Edward J. </w:t>
      </w:r>
      <w:proofErr w:type="spellStart"/>
      <w:r>
        <w:t>Bloustein</w:t>
      </w:r>
      <w:proofErr w:type="spellEnd"/>
      <w:r>
        <w:t xml:space="preserve"> School of Planning and Public Policy, Rutgers, 2009-2010.</w:t>
      </w:r>
    </w:p>
    <w:p w14:paraId="2A8C74CB" w14:textId="256042E4" w:rsidR="00631934" w:rsidRDefault="00631934" w:rsidP="004502E5">
      <w:pPr>
        <w:pStyle w:val="ListParagraph"/>
        <w:numPr>
          <w:ilvl w:val="0"/>
          <w:numId w:val="18"/>
        </w:numPr>
        <w:spacing w:line="240" w:lineRule="auto"/>
      </w:pPr>
      <w:r>
        <w:t xml:space="preserve">Advisor to 3-1-1 Bachelors / Master of Public Policy Program between the Edward J. </w:t>
      </w:r>
      <w:proofErr w:type="spellStart"/>
      <w:r>
        <w:t>Bloustein</w:t>
      </w:r>
      <w:proofErr w:type="spellEnd"/>
      <w:r>
        <w:t xml:space="preserve"> School and Rutgers Undergraduate Colleges, 2009-present. </w:t>
      </w:r>
    </w:p>
    <w:p w14:paraId="6F89B83A" w14:textId="77777777" w:rsidR="00E36535" w:rsidRDefault="00631934" w:rsidP="004502E5">
      <w:pPr>
        <w:pStyle w:val="ListParagraph"/>
        <w:numPr>
          <w:ilvl w:val="0"/>
          <w:numId w:val="18"/>
        </w:numPr>
        <w:spacing w:line="240" w:lineRule="auto"/>
      </w:pPr>
      <w:r>
        <w:t>Portfolio Development Committee, Program in Public Policy,</w:t>
      </w:r>
      <w:r w:rsidR="00E36535">
        <w:t xml:space="preserve"> </w:t>
      </w:r>
      <w:proofErr w:type="gramStart"/>
      <w:r>
        <w:t>The</w:t>
      </w:r>
      <w:proofErr w:type="gramEnd"/>
      <w:r>
        <w:t xml:space="preserve"> Edward J. </w:t>
      </w:r>
      <w:proofErr w:type="spellStart"/>
      <w:r>
        <w:t>Bloustein</w:t>
      </w:r>
      <w:proofErr w:type="spellEnd"/>
      <w:r>
        <w:t xml:space="preserve"> School of Planning and Public Policy, Rutgers, 2009.</w:t>
      </w:r>
    </w:p>
    <w:p w14:paraId="3129C696" w14:textId="03A3417E" w:rsidR="00631934" w:rsidRDefault="00631934" w:rsidP="004502E5">
      <w:pPr>
        <w:pStyle w:val="ListParagraph"/>
        <w:numPr>
          <w:ilvl w:val="0"/>
          <w:numId w:val="18"/>
        </w:numPr>
        <w:spacing w:line="240" w:lineRule="auto"/>
      </w:pPr>
      <w:r>
        <w:t>Advisor to Public Policy Students with a Concentration in Social Policy and</w:t>
      </w:r>
      <w:r w:rsidR="00E36535">
        <w:t xml:space="preserve"> </w:t>
      </w:r>
      <w:r>
        <w:t xml:space="preserve">Women’s Issues, Program in Public Policy, The Edward J. </w:t>
      </w:r>
      <w:proofErr w:type="spellStart"/>
      <w:r>
        <w:t>Bloustein</w:t>
      </w:r>
      <w:proofErr w:type="spellEnd"/>
      <w:r>
        <w:t xml:space="preserve"> School of Planning and Public Policy, Rutgers, 1999-present.</w:t>
      </w:r>
    </w:p>
    <w:p w14:paraId="60366A7D" w14:textId="2A12DCD5" w:rsidR="00631934" w:rsidRDefault="00631934" w:rsidP="004502E5">
      <w:pPr>
        <w:pStyle w:val="ListParagraph"/>
        <w:numPr>
          <w:ilvl w:val="0"/>
          <w:numId w:val="18"/>
        </w:numPr>
        <w:spacing w:line="240" w:lineRule="auto"/>
      </w:pPr>
      <w:r>
        <w:lastRenderedPageBreak/>
        <w:t>Student Admissions, Program in Public P</w:t>
      </w:r>
      <w:r w:rsidR="003D1263">
        <w:t xml:space="preserve">olicy, The Edward J. </w:t>
      </w:r>
      <w:proofErr w:type="spellStart"/>
      <w:r w:rsidR="003D1263">
        <w:t>Bloustein</w:t>
      </w:r>
      <w:proofErr w:type="spellEnd"/>
      <w:r w:rsidR="003D1263">
        <w:t xml:space="preserve"> </w:t>
      </w:r>
      <w:r>
        <w:t>School of Planning and Public Policy, Rutgers, 1999-2001; 2003-2005; 2008-present.</w:t>
      </w:r>
    </w:p>
    <w:p w14:paraId="51D2E767" w14:textId="230438C1" w:rsidR="00E36535" w:rsidRDefault="00631934" w:rsidP="004502E5">
      <w:pPr>
        <w:pStyle w:val="ListParagraph"/>
        <w:numPr>
          <w:ilvl w:val="0"/>
          <w:numId w:val="18"/>
        </w:numPr>
        <w:spacing w:line="240" w:lineRule="auto"/>
      </w:pPr>
      <w:r>
        <w:t xml:space="preserve">Student Admissions, Ph.D. Program, The Edward J. </w:t>
      </w:r>
      <w:proofErr w:type="spellStart"/>
      <w:r>
        <w:t>Bloustein</w:t>
      </w:r>
      <w:proofErr w:type="spellEnd"/>
      <w:r>
        <w:t xml:space="preserve"> School, Rutgers, 2004-2005; 2008-2010; 2013-present.</w:t>
      </w:r>
    </w:p>
    <w:p w14:paraId="761B3C37" w14:textId="740211E3" w:rsidR="00631934" w:rsidRDefault="00631934" w:rsidP="004502E5">
      <w:pPr>
        <w:pStyle w:val="ListParagraph"/>
        <w:numPr>
          <w:ilvl w:val="0"/>
          <w:numId w:val="18"/>
        </w:numPr>
        <w:spacing w:line="240" w:lineRule="auto"/>
      </w:pPr>
      <w:r>
        <w:t xml:space="preserve">Theory Examiner, Ph.D. Program, </w:t>
      </w:r>
      <w:proofErr w:type="gramStart"/>
      <w:r>
        <w:t>The</w:t>
      </w:r>
      <w:proofErr w:type="gramEnd"/>
      <w:r>
        <w:t xml:space="preserve"> Edward J. </w:t>
      </w:r>
      <w:proofErr w:type="spellStart"/>
      <w:r>
        <w:t>Bloustein</w:t>
      </w:r>
      <w:proofErr w:type="spellEnd"/>
      <w:r>
        <w:t xml:space="preserve"> School of Planning and Public Policy, Rutgers, 2015.</w:t>
      </w:r>
    </w:p>
    <w:p w14:paraId="0DE20A90" w14:textId="4EBEE097" w:rsidR="00631934" w:rsidRDefault="00631934" w:rsidP="004502E5">
      <w:pPr>
        <w:pStyle w:val="ListParagraph"/>
        <w:numPr>
          <w:ilvl w:val="0"/>
          <w:numId w:val="18"/>
        </w:numPr>
        <w:spacing w:line="240" w:lineRule="auto"/>
      </w:pPr>
      <w:r>
        <w:t xml:space="preserve">Methods Examiner, All Ph.D. Candidates, </w:t>
      </w:r>
      <w:proofErr w:type="gramStart"/>
      <w:r>
        <w:t>The</w:t>
      </w:r>
      <w:proofErr w:type="gramEnd"/>
      <w:r>
        <w:t xml:space="preserve"> Edward J. </w:t>
      </w:r>
      <w:proofErr w:type="spellStart"/>
      <w:r>
        <w:t>Bloustein</w:t>
      </w:r>
      <w:proofErr w:type="spellEnd"/>
      <w:r>
        <w:t xml:space="preserve"> School of</w:t>
      </w:r>
      <w:r w:rsidR="00E36535">
        <w:t xml:space="preserve"> </w:t>
      </w:r>
      <w:r>
        <w:t>Planning and Public Policy, Rutgers, 2007-2011.</w:t>
      </w:r>
    </w:p>
    <w:p w14:paraId="33BBDE1A" w14:textId="56B63393" w:rsidR="00631934" w:rsidRDefault="00631934" w:rsidP="004502E5">
      <w:pPr>
        <w:pStyle w:val="ListParagraph"/>
        <w:numPr>
          <w:ilvl w:val="0"/>
          <w:numId w:val="18"/>
        </w:numPr>
        <w:spacing w:line="240" w:lineRule="auto"/>
      </w:pPr>
      <w:r>
        <w:t xml:space="preserve">Methods Committee Chair, Program in Public Policy, </w:t>
      </w:r>
      <w:proofErr w:type="gramStart"/>
      <w:r>
        <w:t>The</w:t>
      </w:r>
      <w:proofErr w:type="gramEnd"/>
      <w:r>
        <w:t xml:space="preserve"> Edward J. </w:t>
      </w:r>
      <w:proofErr w:type="spellStart"/>
      <w:r>
        <w:t>Bloustein</w:t>
      </w:r>
      <w:proofErr w:type="spellEnd"/>
      <w:r>
        <w:t xml:space="preserve"> School, Rutgers, 2008-2009.</w:t>
      </w:r>
    </w:p>
    <w:p w14:paraId="5CC6B788" w14:textId="673FE932" w:rsidR="00631934" w:rsidRDefault="00631934" w:rsidP="004502E5">
      <w:pPr>
        <w:pStyle w:val="ListParagraph"/>
        <w:numPr>
          <w:ilvl w:val="0"/>
          <w:numId w:val="18"/>
        </w:numPr>
        <w:spacing w:line="240" w:lineRule="auto"/>
      </w:pPr>
      <w:r>
        <w:t xml:space="preserve">Ph.D. Subcommittee on Methods, </w:t>
      </w:r>
      <w:proofErr w:type="gramStart"/>
      <w:r>
        <w:t>The</w:t>
      </w:r>
      <w:proofErr w:type="gramEnd"/>
      <w:r>
        <w:t xml:space="preserve"> Edward J. </w:t>
      </w:r>
      <w:proofErr w:type="spellStart"/>
      <w:r>
        <w:t>Bloustein</w:t>
      </w:r>
      <w:proofErr w:type="spellEnd"/>
      <w:r>
        <w:t xml:space="preserve"> School of</w:t>
      </w:r>
      <w:r w:rsidR="00E36535">
        <w:t xml:space="preserve"> </w:t>
      </w:r>
      <w:r>
        <w:t>Planning and Public Policy, Rutgers, 2007-2008.</w:t>
      </w:r>
    </w:p>
    <w:p w14:paraId="7C0B350C" w14:textId="19E21BBA" w:rsidR="00631934" w:rsidRDefault="00631934" w:rsidP="004502E5">
      <w:pPr>
        <w:pStyle w:val="ListParagraph"/>
        <w:numPr>
          <w:ilvl w:val="0"/>
          <w:numId w:val="18"/>
        </w:numPr>
        <w:spacing w:line="240" w:lineRule="auto"/>
      </w:pPr>
      <w:r>
        <w:t xml:space="preserve">Faculty Subcommittee on the Ph.D. Curriculum, </w:t>
      </w:r>
      <w:proofErr w:type="gramStart"/>
      <w:r>
        <w:t>The</w:t>
      </w:r>
      <w:proofErr w:type="gramEnd"/>
      <w:r>
        <w:t xml:space="preserve"> Edward J. </w:t>
      </w:r>
      <w:proofErr w:type="spellStart"/>
      <w:r>
        <w:t>Bloustein</w:t>
      </w:r>
      <w:proofErr w:type="spellEnd"/>
      <w:r>
        <w:t xml:space="preserve"> School of Planning and Public Policy, Rutgers, 2002-2004.</w:t>
      </w:r>
    </w:p>
    <w:p w14:paraId="546DE507" w14:textId="74D51291" w:rsidR="00631934" w:rsidRDefault="00631934" w:rsidP="004502E5">
      <w:pPr>
        <w:pStyle w:val="ListParagraph"/>
        <w:numPr>
          <w:ilvl w:val="0"/>
          <w:numId w:val="18"/>
        </w:numPr>
        <w:spacing w:line="240" w:lineRule="auto"/>
      </w:pPr>
      <w:r>
        <w:t xml:space="preserve">Coordinator of the Presidential Management Fellows Program, Program </w:t>
      </w:r>
      <w:r>
        <w:tab/>
        <w:t xml:space="preserve">in Public Policy, The Edward J. </w:t>
      </w:r>
      <w:proofErr w:type="spellStart"/>
      <w:r>
        <w:t>Bloustein</w:t>
      </w:r>
      <w:proofErr w:type="spellEnd"/>
      <w:r>
        <w:t xml:space="preserve"> School of Planning and Public Policy, Rutgers, 2000-2005.</w:t>
      </w:r>
    </w:p>
    <w:p w14:paraId="45A607C9" w14:textId="1728300A" w:rsidR="00631934" w:rsidRDefault="00631934" w:rsidP="004502E5">
      <w:pPr>
        <w:pStyle w:val="ListParagraph"/>
        <w:numPr>
          <w:ilvl w:val="0"/>
          <w:numId w:val="18"/>
        </w:numPr>
        <w:spacing w:line="240" w:lineRule="auto"/>
      </w:pPr>
      <w:r>
        <w:t xml:space="preserve">Advisor to the Program on Revisions to the Core Curriculum, Program in Public Policy, The Edward J. </w:t>
      </w:r>
      <w:proofErr w:type="spellStart"/>
      <w:r>
        <w:t>Bloustein</w:t>
      </w:r>
      <w:proofErr w:type="spellEnd"/>
      <w:r>
        <w:t xml:space="preserve"> School of Planning and Public Policy, Rutgers, 2005-2006.</w:t>
      </w:r>
      <w:r>
        <w:tab/>
      </w:r>
      <w:r>
        <w:tab/>
      </w:r>
    </w:p>
    <w:p w14:paraId="53885E78" w14:textId="7BC7A308" w:rsidR="00631934" w:rsidRDefault="00631934" w:rsidP="004502E5">
      <w:pPr>
        <w:pStyle w:val="ListParagraph"/>
        <w:numPr>
          <w:ilvl w:val="0"/>
          <w:numId w:val="18"/>
        </w:numPr>
        <w:spacing w:line="240" w:lineRule="auto"/>
      </w:pPr>
      <w:r>
        <w:t xml:space="preserve">Advisor to Part-time and Non-matriculated Students, Program in Public Policy, The Edward J. </w:t>
      </w:r>
      <w:proofErr w:type="spellStart"/>
      <w:r>
        <w:t>Bloustein</w:t>
      </w:r>
      <w:proofErr w:type="spellEnd"/>
      <w:r>
        <w:t xml:space="preserve"> School of Planning and Public </w:t>
      </w:r>
      <w:r>
        <w:tab/>
        <w:t>Policy, Rutgers, 2000-2005.</w:t>
      </w:r>
    </w:p>
    <w:p w14:paraId="319CF3DE" w14:textId="754BDAD0" w:rsidR="00631934" w:rsidRDefault="00631934" w:rsidP="004502E5">
      <w:pPr>
        <w:pStyle w:val="ListParagraph"/>
        <w:numPr>
          <w:ilvl w:val="0"/>
          <w:numId w:val="18"/>
        </w:numPr>
        <w:spacing w:line="240" w:lineRule="auto"/>
      </w:pPr>
      <w:r>
        <w:t xml:space="preserve">Curriculum Committee, Program in Public Policy, The Edward J. </w:t>
      </w:r>
      <w:proofErr w:type="spellStart"/>
      <w:r>
        <w:t>Bloustein</w:t>
      </w:r>
      <w:proofErr w:type="spellEnd"/>
      <w:r w:rsidR="00E36535">
        <w:t xml:space="preserve"> </w:t>
      </w:r>
      <w:r>
        <w:t>School of Planning and Public Policy, Rutgers, 1999-2000.</w:t>
      </w:r>
    </w:p>
    <w:p w14:paraId="44E4934C" w14:textId="562FF8B1" w:rsidR="00E36535" w:rsidRDefault="00631934" w:rsidP="004502E5">
      <w:pPr>
        <w:pStyle w:val="Heading1"/>
      </w:pPr>
      <w:r>
        <w:t>Other Academic</w:t>
      </w:r>
      <w:r w:rsidR="00E36535">
        <w:t xml:space="preserve"> Service</w:t>
      </w:r>
    </w:p>
    <w:p w14:paraId="4205257B" w14:textId="5C2C4634" w:rsidR="00631934" w:rsidRDefault="00631934" w:rsidP="004502E5">
      <w:pPr>
        <w:pStyle w:val="ListParagraph"/>
        <w:numPr>
          <w:ilvl w:val="0"/>
          <w:numId w:val="19"/>
        </w:numPr>
        <w:spacing w:line="240" w:lineRule="auto"/>
      </w:pPr>
      <w:r>
        <w:t>Graduate Program Committee, Department of Political Science,</w:t>
      </w:r>
      <w:r w:rsidR="00E36535">
        <w:t xml:space="preserve"> </w:t>
      </w:r>
      <w:r>
        <w:t>Massachusetts Institute of Technology, 1996-1999.</w:t>
      </w:r>
    </w:p>
    <w:p w14:paraId="57C298C4" w14:textId="298E2A09" w:rsidR="00631934" w:rsidRDefault="00631934" w:rsidP="004502E5">
      <w:pPr>
        <w:pStyle w:val="ListParagraph"/>
        <w:numPr>
          <w:ilvl w:val="0"/>
          <w:numId w:val="19"/>
        </w:numPr>
        <w:spacing w:line="240" w:lineRule="auto"/>
      </w:pPr>
      <w:r>
        <w:t>Faculty Search Committee in American Politics, Department of Political Science, Massachusetts Institute of Technology, 1997-1998.</w:t>
      </w:r>
    </w:p>
    <w:sectPr w:rsidR="00631934">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1FA2A" w14:textId="77777777" w:rsidR="001E4C22" w:rsidRDefault="001E4C22" w:rsidP="00631934">
      <w:pPr>
        <w:spacing w:after="0" w:line="240" w:lineRule="auto"/>
      </w:pPr>
      <w:r>
        <w:separator/>
      </w:r>
    </w:p>
    <w:p w14:paraId="2396C01A" w14:textId="77777777" w:rsidR="001E4C22" w:rsidRDefault="001E4C22"/>
  </w:endnote>
  <w:endnote w:type="continuationSeparator" w:id="0">
    <w:p w14:paraId="668D68C1" w14:textId="77777777" w:rsidR="001E4C22" w:rsidRDefault="001E4C22" w:rsidP="00631934">
      <w:pPr>
        <w:spacing w:after="0" w:line="240" w:lineRule="auto"/>
      </w:pPr>
      <w:r>
        <w:continuationSeparator/>
      </w:r>
    </w:p>
    <w:p w14:paraId="59F8A242" w14:textId="77777777" w:rsidR="001E4C22" w:rsidRDefault="001E4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163036"/>
      <w:docPartObj>
        <w:docPartGallery w:val="Page Numbers (Bottom of Page)"/>
        <w:docPartUnique/>
      </w:docPartObj>
    </w:sdtPr>
    <w:sdtEndPr>
      <w:rPr>
        <w:noProof/>
      </w:rPr>
    </w:sdtEndPr>
    <w:sdtContent>
      <w:p w14:paraId="4C23795C" w14:textId="28E85FB6" w:rsidR="008D266F" w:rsidRDefault="008D266F">
        <w:pPr>
          <w:pStyle w:val="Footer"/>
          <w:jc w:val="right"/>
        </w:pPr>
        <w:r>
          <w:fldChar w:fldCharType="begin"/>
        </w:r>
        <w:r>
          <w:instrText xml:space="preserve"> PAGE   \* MERGEFORMAT </w:instrText>
        </w:r>
        <w:r>
          <w:fldChar w:fldCharType="separate"/>
        </w:r>
        <w:r w:rsidR="00A97F2F">
          <w:rPr>
            <w:noProof/>
          </w:rPr>
          <w:t>19</w:t>
        </w:r>
        <w:r>
          <w:rPr>
            <w:noProof/>
          </w:rPr>
          <w:fldChar w:fldCharType="end"/>
        </w:r>
      </w:p>
    </w:sdtContent>
  </w:sdt>
  <w:p w14:paraId="0BF292FC" w14:textId="77777777" w:rsidR="008D266F" w:rsidRDefault="008D2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8BD3" w14:textId="77777777" w:rsidR="001E4C22" w:rsidRDefault="001E4C22" w:rsidP="00631934">
      <w:pPr>
        <w:spacing w:after="0" w:line="240" w:lineRule="auto"/>
      </w:pPr>
      <w:r>
        <w:separator/>
      </w:r>
    </w:p>
    <w:p w14:paraId="0691E477" w14:textId="77777777" w:rsidR="001E4C22" w:rsidRDefault="001E4C22"/>
  </w:footnote>
  <w:footnote w:type="continuationSeparator" w:id="0">
    <w:p w14:paraId="754CD492" w14:textId="77777777" w:rsidR="001E4C22" w:rsidRDefault="001E4C22" w:rsidP="00631934">
      <w:pPr>
        <w:spacing w:after="0" w:line="240" w:lineRule="auto"/>
      </w:pPr>
      <w:r>
        <w:continuationSeparator/>
      </w:r>
    </w:p>
    <w:p w14:paraId="1F83ED90" w14:textId="77777777" w:rsidR="001E4C22" w:rsidRDefault="001E4C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26C"/>
    <w:multiLevelType w:val="hybridMultilevel"/>
    <w:tmpl w:val="6EAA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37E3"/>
    <w:multiLevelType w:val="hybridMultilevel"/>
    <w:tmpl w:val="8556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1BDA"/>
    <w:multiLevelType w:val="hybridMultilevel"/>
    <w:tmpl w:val="EB5A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3404"/>
    <w:multiLevelType w:val="hybridMultilevel"/>
    <w:tmpl w:val="52D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C68"/>
    <w:multiLevelType w:val="hybridMultilevel"/>
    <w:tmpl w:val="2A7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30C3"/>
    <w:multiLevelType w:val="hybridMultilevel"/>
    <w:tmpl w:val="EA34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562F1"/>
    <w:multiLevelType w:val="hybridMultilevel"/>
    <w:tmpl w:val="29F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130A"/>
    <w:multiLevelType w:val="hybridMultilevel"/>
    <w:tmpl w:val="2C9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C1279"/>
    <w:multiLevelType w:val="hybridMultilevel"/>
    <w:tmpl w:val="D600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376A8"/>
    <w:multiLevelType w:val="hybridMultilevel"/>
    <w:tmpl w:val="9BEA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E205A"/>
    <w:multiLevelType w:val="hybridMultilevel"/>
    <w:tmpl w:val="B21A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75E18"/>
    <w:multiLevelType w:val="hybridMultilevel"/>
    <w:tmpl w:val="0B6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22EEB"/>
    <w:multiLevelType w:val="hybridMultilevel"/>
    <w:tmpl w:val="D462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B6677"/>
    <w:multiLevelType w:val="hybridMultilevel"/>
    <w:tmpl w:val="4B9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E38CF"/>
    <w:multiLevelType w:val="hybridMultilevel"/>
    <w:tmpl w:val="32E2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44AF"/>
    <w:multiLevelType w:val="hybridMultilevel"/>
    <w:tmpl w:val="4A8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33614"/>
    <w:multiLevelType w:val="hybridMultilevel"/>
    <w:tmpl w:val="4ECC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51013"/>
    <w:multiLevelType w:val="hybridMultilevel"/>
    <w:tmpl w:val="AABA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4533E"/>
    <w:multiLevelType w:val="hybridMultilevel"/>
    <w:tmpl w:val="80C8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56E6F"/>
    <w:multiLevelType w:val="hybridMultilevel"/>
    <w:tmpl w:val="B29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53285"/>
    <w:multiLevelType w:val="hybridMultilevel"/>
    <w:tmpl w:val="972A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6"/>
  </w:num>
  <w:num w:numId="4">
    <w:abstractNumId w:val="13"/>
  </w:num>
  <w:num w:numId="5">
    <w:abstractNumId w:val="4"/>
  </w:num>
  <w:num w:numId="6">
    <w:abstractNumId w:val="9"/>
  </w:num>
  <w:num w:numId="7">
    <w:abstractNumId w:val="0"/>
  </w:num>
  <w:num w:numId="8">
    <w:abstractNumId w:val="8"/>
  </w:num>
  <w:num w:numId="9">
    <w:abstractNumId w:val="7"/>
  </w:num>
  <w:num w:numId="10">
    <w:abstractNumId w:val="20"/>
  </w:num>
  <w:num w:numId="11">
    <w:abstractNumId w:val="11"/>
  </w:num>
  <w:num w:numId="12">
    <w:abstractNumId w:val="5"/>
  </w:num>
  <w:num w:numId="13">
    <w:abstractNumId w:val="10"/>
  </w:num>
  <w:num w:numId="14">
    <w:abstractNumId w:val="6"/>
  </w:num>
  <w:num w:numId="15">
    <w:abstractNumId w:val="17"/>
  </w:num>
  <w:num w:numId="16">
    <w:abstractNumId w:val="15"/>
  </w:num>
  <w:num w:numId="17">
    <w:abstractNumId w:val="1"/>
  </w:num>
  <w:num w:numId="18">
    <w:abstractNumId w:val="3"/>
  </w:num>
  <w:num w:numId="19">
    <w:abstractNumId w:val="14"/>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34"/>
    <w:rsid w:val="00003560"/>
    <w:rsid w:val="00003754"/>
    <w:rsid w:val="00007A66"/>
    <w:rsid w:val="000327DA"/>
    <w:rsid w:val="00042DA5"/>
    <w:rsid w:val="00063CFB"/>
    <w:rsid w:val="000A1B1E"/>
    <w:rsid w:val="000A6320"/>
    <w:rsid w:val="000B04FC"/>
    <w:rsid w:val="000B05F8"/>
    <w:rsid w:val="000B6686"/>
    <w:rsid w:val="000B7308"/>
    <w:rsid w:val="000C0BC3"/>
    <w:rsid w:val="00126574"/>
    <w:rsid w:val="00161002"/>
    <w:rsid w:val="00161A5C"/>
    <w:rsid w:val="00177289"/>
    <w:rsid w:val="00182A49"/>
    <w:rsid w:val="0018498F"/>
    <w:rsid w:val="001D5203"/>
    <w:rsid w:val="001E2724"/>
    <w:rsid w:val="001E4C22"/>
    <w:rsid w:val="001E4D29"/>
    <w:rsid w:val="001E7618"/>
    <w:rsid w:val="001F7666"/>
    <w:rsid w:val="00225FF3"/>
    <w:rsid w:val="002306B8"/>
    <w:rsid w:val="0025487E"/>
    <w:rsid w:val="002B7B6B"/>
    <w:rsid w:val="002C2407"/>
    <w:rsid w:val="002E6310"/>
    <w:rsid w:val="002E7BF8"/>
    <w:rsid w:val="00302A9B"/>
    <w:rsid w:val="00325672"/>
    <w:rsid w:val="00356BAF"/>
    <w:rsid w:val="00377424"/>
    <w:rsid w:val="003B1DA3"/>
    <w:rsid w:val="003B5884"/>
    <w:rsid w:val="003D1263"/>
    <w:rsid w:val="003E2207"/>
    <w:rsid w:val="003E45FE"/>
    <w:rsid w:val="003F1DCF"/>
    <w:rsid w:val="004031B4"/>
    <w:rsid w:val="0040328E"/>
    <w:rsid w:val="0041033D"/>
    <w:rsid w:val="00434F85"/>
    <w:rsid w:val="0044426B"/>
    <w:rsid w:val="004502E5"/>
    <w:rsid w:val="00460356"/>
    <w:rsid w:val="00467A68"/>
    <w:rsid w:val="004822B4"/>
    <w:rsid w:val="004A19EB"/>
    <w:rsid w:val="004C2336"/>
    <w:rsid w:val="004C3CE0"/>
    <w:rsid w:val="004E0047"/>
    <w:rsid w:val="004F2CD3"/>
    <w:rsid w:val="005034BD"/>
    <w:rsid w:val="00514DA1"/>
    <w:rsid w:val="00514EFF"/>
    <w:rsid w:val="00532D1B"/>
    <w:rsid w:val="00564247"/>
    <w:rsid w:val="005D54F3"/>
    <w:rsid w:val="005E06F0"/>
    <w:rsid w:val="005E64A7"/>
    <w:rsid w:val="005F0641"/>
    <w:rsid w:val="005F7DA4"/>
    <w:rsid w:val="00622021"/>
    <w:rsid w:val="00631934"/>
    <w:rsid w:val="006451BE"/>
    <w:rsid w:val="006A31E0"/>
    <w:rsid w:val="006B7F03"/>
    <w:rsid w:val="006C2C0F"/>
    <w:rsid w:val="0071173C"/>
    <w:rsid w:val="00740335"/>
    <w:rsid w:val="00747D06"/>
    <w:rsid w:val="007601A1"/>
    <w:rsid w:val="00772FD9"/>
    <w:rsid w:val="00773F08"/>
    <w:rsid w:val="0078334A"/>
    <w:rsid w:val="00784146"/>
    <w:rsid w:val="00790F9F"/>
    <w:rsid w:val="007A7632"/>
    <w:rsid w:val="007B06C5"/>
    <w:rsid w:val="007C5982"/>
    <w:rsid w:val="007C73F2"/>
    <w:rsid w:val="007D5EE4"/>
    <w:rsid w:val="00811D28"/>
    <w:rsid w:val="00837732"/>
    <w:rsid w:val="00850196"/>
    <w:rsid w:val="00875A4E"/>
    <w:rsid w:val="00881A39"/>
    <w:rsid w:val="008A4C1B"/>
    <w:rsid w:val="008C6E3A"/>
    <w:rsid w:val="008D04A1"/>
    <w:rsid w:val="008D266F"/>
    <w:rsid w:val="008D5C75"/>
    <w:rsid w:val="009036F8"/>
    <w:rsid w:val="00903DFF"/>
    <w:rsid w:val="00911E38"/>
    <w:rsid w:val="00926C40"/>
    <w:rsid w:val="0093338C"/>
    <w:rsid w:val="00942DDD"/>
    <w:rsid w:val="009449FC"/>
    <w:rsid w:val="009470FF"/>
    <w:rsid w:val="00964DC7"/>
    <w:rsid w:val="009A065B"/>
    <w:rsid w:val="009B1A4E"/>
    <w:rsid w:val="009D27C5"/>
    <w:rsid w:val="009E506B"/>
    <w:rsid w:val="009E670D"/>
    <w:rsid w:val="00A05BFB"/>
    <w:rsid w:val="00A11BA9"/>
    <w:rsid w:val="00A262D2"/>
    <w:rsid w:val="00A40D19"/>
    <w:rsid w:val="00A52AF2"/>
    <w:rsid w:val="00A5305F"/>
    <w:rsid w:val="00A638F4"/>
    <w:rsid w:val="00A63DCC"/>
    <w:rsid w:val="00A91B58"/>
    <w:rsid w:val="00A93151"/>
    <w:rsid w:val="00A97F2F"/>
    <w:rsid w:val="00AB3578"/>
    <w:rsid w:val="00AD1BA4"/>
    <w:rsid w:val="00AE764E"/>
    <w:rsid w:val="00B15AA9"/>
    <w:rsid w:val="00B20B98"/>
    <w:rsid w:val="00B26FC7"/>
    <w:rsid w:val="00B27E93"/>
    <w:rsid w:val="00B7116D"/>
    <w:rsid w:val="00B92A06"/>
    <w:rsid w:val="00BC7AC2"/>
    <w:rsid w:val="00BE1B8E"/>
    <w:rsid w:val="00BF3366"/>
    <w:rsid w:val="00C218BE"/>
    <w:rsid w:val="00C223BD"/>
    <w:rsid w:val="00C36CA4"/>
    <w:rsid w:val="00C42B67"/>
    <w:rsid w:val="00C45814"/>
    <w:rsid w:val="00C54858"/>
    <w:rsid w:val="00C55064"/>
    <w:rsid w:val="00C71819"/>
    <w:rsid w:val="00C92ADE"/>
    <w:rsid w:val="00C94A1B"/>
    <w:rsid w:val="00CB676A"/>
    <w:rsid w:val="00CE68D3"/>
    <w:rsid w:val="00CF3401"/>
    <w:rsid w:val="00D318C0"/>
    <w:rsid w:val="00D36473"/>
    <w:rsid w:val="00D4044E"/>
    <w:rsid w:val="00D45150"/>
    <w:rsid w:val="00D75731"/>
    <w:rsid w:val="00DA0F7B"/>
    <w:rsid w:val="00DA3494"/>
    <w:rsid w:val="00DC074C"/>
    <w:rsid w:val="00DC19CF"/>
    <w:rsid w:val="00DC5440"/>
    <w:rsid w:val="00DD17EF"/>
    <w:rsid w:val="00DD542D"/>
    <w:rsid w:val="00DD7DC0"/>
    <w:rsid w:val="00DE04EB"/>
    <w:rsid w:val="00E01085"/>
    <w:rsid w:val="00E02E93"/>
    <w:rsid w:val="00E167CB"/>
    <w:rsid w:val="00E268B0"/>
    <w:rsid w:val="00E27CD6"/>
    <w:rsid w:val="00E36535"/>
    <w:rsid w:val="00E42AC4"/>
    <w:rsid w:val="00E44ED4"/>
    <w:rsid w:val="00E50BE0"/>
    <w:rsid w:val="00E52FC2"/>
    <w:rsid w:val="00E55816"/>
    <w:rsid w:val="00E561C3"/>
    <w:rsid w:val="00E56D19"/>
    <w:rsid w:val="00E615E2"/>
    <w:rsid w:val="00E64106"/>
    <w:rsid w:val="00E6755E"/>
    <w:rsid w:val="00E74341"/>
    <w:rsid w:val="00EA521C"/>
    <w:rsid w:val="00EC0E21"/>
    <w:rsid w:val="00EE0CC4"/>
    <w:rsid w:val="00EE5816"/>
    <w:rsid w:val="00F02E69"/>
    <w:rsid w:val="00F03C80"/>
    <w:rsid w:val="00F07CC2"/>
    <w:rsid w:val="00F10A11"/>
    <w:rsid w:val="00F216CD"/>
    <w:rsid w:val="00F41E80"/>
    <w:rsid w:val="00F772AE"/>
    <w:rsid w:val="00F82980"/>
    <w:rsid w:val="00F90730"/>
    <w:rsid w:val="00F9696A"/>
    <w:rsid w:val="00FE5F28"/>
    <w:rsid w:val="00F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0240"/>
  <w15:chartTrackingRefBased/>
  <w15:docId w15:val="{648357CE-097F-4210-B864-917C121A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7E"/>
    <w:rPr>
      <w:sz w:val="22"/>
    </w:rPr>
  </w:style>
  <w:style w:type="paragraph" w:styleId="Heading1">
    <w:name w:val="heading 1"/>
    <w:basedOn w:val="Normal"/>
    <w:next w:val="Normal"/>
    <w:link w:val="Heading1Char"/>
    <w:uiPriority w:val="9"/>
    <w:qFormat/>
    <w:rsid w:val="00D7573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7573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757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7573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75731"/>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D7573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757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757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757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934"/>
  </w:style>
  <w:style w:type="paragraph" w:styleId="Footer">
    <w:name w:val="footer"/>
    <w:basedOn w:val="Normal"/>
    <w:link w:val="FooterChar"/>
    <w:uiPriority w:val="99"/>
    <w:unhideWhenUsed/>
    <w:rsid w:val="0063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934"/>
  </w:style>
  <w:style w:type="character" w:styleId="Hyperlink">
    <w:name w:val="Hyperlink"/>
    <w:basedOn w:val="DefaultParagraphFont"/>
    <w:uiPriority w:val="99"/>
    <w:unhideWhenUsed/>
    <w:rsid w:val="00631934"/>
    <w:rPr>
      <w:color w:val="0563C1" w:themeColor="hyperlink"/>
      <w:u w:val="single"/>
    </w:rPr>
  </w:style>
  <w:style w:type="character" w:customStyle="1" w:styleId="UnresolvedMention">
    <w:name w:val="Unresolved Mention"/>
    <w:basedOn w:val="DefaultParagraphFont"/>
    <w:uiPriority w:val="99"/>
    <w:semiHidden/>
    <w:unhideWhenUsed/>
    <w:rsid w:val="00631934"/>
    <w:rPr>
      <w:color w:val="605E5C"/>
      <w:shd w:val="clear" w:color="auto" w:fill="E1DFDD"/>
    </w:rPr>
  </w:style>
  <w:style w:type="character" w:customStyle="1" w:styleId="Heading1Char">
    <w:name w:val="Heading 1 Char"/>
    <w:basedOn w:val="DefaultParagraphFont"/>
    <w:link w:val="Heading1"/>
    <w:uiPriority w:val="9"/>
    <w:rsid w:val="00D75731"/>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D75731"/>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rsid w:val="00BF3366"/>
    <w:pPr>
      <w:spacing w:before="120"/>
      <w:ind w:left="720"/>
    </w:pPr>
  </w:style>
  <w:style w:type="character" w:styleId="Strong">
    <w:name w:val="Strong"/>
    <w:basedOn w:val="DefaultParagraphFont"/>
    <w:uiPriority w:val="22"/>
    <w:qFormat/>
    <w:rsid w:val="00D75731"/>
    <w:rPr>
      <w:b/>
      <w:bCs/>
    </w:rPr>
  </w:style>
  <w:style w:type="character" w:styleId="FollowedHyperlink">
    <w:name w:val="FollowedHyperlink"/>
    <w:basedOn w:val="DefaultParagraphFont"/>
    <w:uiPriority w:val="99"/>
    <w:semiHidden/>
    <w:unhideWhenUsed/>
    <w:rsid w:val="00B26FC7"/>
    <w:rPr>
      <w:color w:val="954F72" w:themeColor="followedHyperlink"/>
      <w:u w:val="single"/>
    </w:rPr>
  </w:style>
  <w:style w:type="character" w:customStyle="1" w:styleId="Heading3Char">
    <w:name w:val="Heading 3 Char"/>
    <w:basedOn w:val="DefaultParagraphFont"/>
    <w:link w:val="Heading3"/>
    <w:uiPriority w:val="9"/>
    <w:semiHidden/>
    <w:rsid w:val="00D7573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7573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7573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7573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7573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7573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7573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7573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7573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75731"/>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757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75731"/>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D75731"/>
    <w:rPr>
      <w:i/>
      <w:iCs/>
    </w:rPr>
  </w:style>
  <w:style w:type="paragraph" w:styleId="NoSpacing">
    <w:name w:val="No Spacing"/>
    <w:uiPriority w:val="1"/>
    <w:qFormat/>
    <w:rsid w:val="00D75731"/>
    <w:pPr>
      <w:spacing w:after="0" w:line="240" w:lineRule="auto"/>
    </w:pPr>
  </w:style>
  <w:style w:type="paragraph" w:styleId="Quote">
    <w:name w:val="Quote"/>
    <w:basedOn w:val="Normal"/>
    <w:next w:val="Normal"/>
    <w:link w:val="QuoteChar"/>
    <w:uiPriority w:val="29"/>
    <w:qFormat/>
    <w:rsid w:val="00D7573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75731"/>
    <w:rPr>
      <w:i/>
      <w:iCs/>
    </w:rPr>
  </w:style>
  <w:style w:type="paragraph" w:styleId="IntenseQuote">
    <w:name w:val="Intense Quote"/>
    <w:basedOn w:val="Normal"/>
    <w:next w:val="Normal"/>
    <w:link w:val="IntenseQuoteChar"/>
    <w:uiPriority w:val="30"/>
    <w:qFormat/>
    <w:rsid w:val="00D7573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7573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75731"/>
    <w:rPr>
      <w:i/>
      <w:iCs/>
      <w:color w:val="595959" w:themeColor="text1" w:themeTint="A6"/>
    </w:rPr>
  </w:style>
  <w:style w:type="character" w:styleId="IntenseEmphasis">
    <w:name w:val="Intense Emphasis"/>
    <w:basedOn w:val="DefaultParagraphFont"/>
    <w:uiPriority w:val="21"/>
    <w:qFormat/>
    <w:rsid w:val="00D75731"/>
    <w:rPr>
      <w:b/>
      <w:bCs/>
      <w:i/>
      <w:iCs/>
    </w:rPr>
  </w:style>
  <w:style w:type="character" w:styleId="SubtleReference">
    <w:name w:val="Subtle Reference"/>
    <w:basedOn w:val="DefaultParagraphFont"/>
    <w:uiPriority w:val="31"/>
    <w:qFormat/>
    <w:rsid w:val="00D75731"/>
    <w:rPr>
      <w:smallCaps/>
      <w:color w:val="404040" w:themeColor="text1" w:themeTint="BF"/>
    </w:rPr>
  </w:style>
  <w:style w:type="character" w:styleId="IntenseReference">
    <w:name w:val="Intense Reference"/>
    <w:basedOn w:val="DefaultParagraphFont"/>
    <w:uiPriority w:val="32"/>
    <w:qFormat/>
    <w:rsid w:val="00D75731"/>
    <w:rPr>
      <w:b/>
      <w:bCs/>
      <w:smallCaps/>
      <w:u w:val="single"/>
    </w:rPr>
  </w:style>
  <w:style w:type="character" w:styleId="BookTitle">
    <w:name w:val="Book Title"/>
    <w:basedOn w:val="DefaultParagraphFont"/>
    <w:uiPriority w:val="33"/>
    <w:qFormat/>
    <w:rsid w:val="00D75731"/>
    <w:rPr>
      <w:b/>
      <w:bCs/>
      <w:smallCaps/>
    </w:rPr>
  </w:style>
  <w:style w:type="paragraph" w:styleId="TOCHeading">
    <w:name w:val="TOC Heading"/>
    <w:basedOn w:val="Heading1"/>
    <w:next w:val="Normal"/>
    <w:uiPriority w:val="39"/>
    <w:semiHidden/>
    <w:unhideWhenUsed/>
    <w:qFormat/>
    <w:rsid w:val="00D75731"/>
    <w:pPr>
      <w:outlineLvl w:val="9"/>
    </w:pPr>
  </w:style>
  <w:style w:type="character" w:customStyle="1" w:styleId="c-bibliographic-informationvalue">
    <w:name w:val="c-bibliographic-information__value"/>
    <w:basedOn w:val="DefaultParagraphFont"/>
    <w:rsid w:val="00434F85"/>
  </w:style>
  <w:style w:type="character" w:customStyle="1" w:styleId="ng-star-inserted">
    <w:name w:val="ng-star-inserted"/>
    <w:basedOn w:val="DefaultParagraphFont"/>
    <w:rsid w:val="00C2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6260">
      <w:bodyDiv w:val="1"/>
      <w:marLeft w:val="0"/>
      <w:marRight w:val="0"/>
      <w:marTop w:val="0"/>
      <w:marBottom w:val="0"/>
      <w:divBdr>
        <w:top w:val="none" w:sz="0" w:space="0" w:color="auto"/>
        <w:left w:val="none" w:sz="0" w:space="0" w:color="auto"/>
        <w:bottom w:val="none" w:sz="0" w:space="0" w:color="auto"/>
        <w:right w:val="none" w:sz="0" w:space="0" w:color="auto"/>
      </w:divBdr>
      <w:divsChild>
        <w:div w:id="200285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wsif.2023.102825" TargetMode="External"/><Relationship Id="rId18" Type="http://schemas.openxmlformats.org/officeDocument/2006/relationships/hyperlink" Target="https://doi.org/10.7282/00000137" TargetMode="External"/><Relationship Id="rId26" Type="http://schemas.openxmlformats.org/officeDocument/2006/relationships/hyperlink" Target="https://doi.org/10.7282/T3T1579Q" TargetMode="External"/><Relationship Id="rId39" Type="http://schemas.openxmlformats.org/officeDocument/2006/relationships/hyperlink" Target="http://dx.doi.org/10.1057/eej.2013.39" TargetMode="External"/><Relationship Id="rId21" Type="http://schemas.openxmlformats.org/officeDocument/2006/relationships/hyperlink" Target="https://doi.org/10.1177/0192513X19839735" TargetMode="External"/><Relationship Id="rId34" Type="http://schemas.openxmlformats.org/officeDocument/2006/relationships/hyperlink" Target="https://doi.org/10.7282/T3PR802T" TargetMode="External"/><Relationship Id="rId42" Type="http://schemas.openxmlformats.org/officeDocument/2006/relationships/hyperlink" Target="https://doi.org/10.7282/T3GM8929" TargetMode="External"/><Relationship Id="rId47" Type="http://schemas.openxmlformats.org/officeDocument/2006/relationships/hyperlink" Target="http://dx.doi.org/10.1007/s13644-012-0082-1" TargetMode="External"/><Relationship Id="rId50" Type="http://schemas.openxmlformats.org/officeDocument/2006/relationships/hyperlink" Target="https://doi.org/10.1111/j.1475-682X.2011.00403.x" TargetMode="External"/><Relationship Id="rId55" Type="http://schemas.openxmlformats.org/officeDocument/2006/relationships/hyperlink" Target="https://doi.org/10.1080/02732170802342974" TargetMode="External"/><Relationship Id="rId63" Type="http://schemas.openxmlformats.org/officeDocument/2006/relationships/hyperlink" Target="https://doi.org/10.3162/036298004X201113" TargetMode="External"/><Relationship Id="rId68" Type="http://schemas.openxmlformats.org/officeDocument/2006/relationships/hyperlink" Target="https://doi.org/10.1093/oxfordjournals.pubjof.a030075"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gwao.12906" TargetMode="External"/><Relationship Id="rId29" Type="http://schemas.openxmlformats.org/officeDocument/2006/relationships/hyperlink" Target="https://doi.org/10.1177/0192513X16683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0778012231182409" TargetMode="External"/><Relationship Id="rId24" Type="http://schemas.openxmlformats.org/officeDocument/2006/relationships/hyperlink" Target="https://doi.org/10.7282/t3-ax4b-z914" TargetMode="External"/><Relationship Id="rId32" Type="http://schemas.openxmlformats.org/officeDocument/2006/relationships/hyperlink" Target="https://doi.org/10.7282/T3SX6HBH" TargetMode="External"/><Relationship Id="rId37" Type="http://schemas.openxmlformats.org/officeDocument/2006/relationships/hyperlink" Target="http://onlinelibrary.wiley.com/doi/10.1111/soin.12077/abstract" TargetMode="External"/><Relationship Id="rId40" Type="http://schemas.openxmlformats.org/officeDocument/2006/relationships/hyperlink" Target="https://doi.org/10.7282/T3MC91SM" TargetMode="External"/><Relationship Id="rId45" Type="http://schemas.openxmlformats.org/officeDocument/2006/relationships/hyperlink" Target="http://dx.doi.org/10.1016/j.wsif.2013.08.001" TargetMode="External"/><Relationship Id="rId53" Type="http://schemas.openxmlformats.org/officeDocument/2006/relationships/hyperlink" Target="https://doi.org/10.1353/sof.0.0276" TargetMode="External"/><Relationship Id="rId58" Type="http://schemas.openxmlformats.org/officeDocument/2006/relationships/hyperlink" Target="https://doi.org/10.1093/jopart/muj013" TargetMode="External"/><Relationship Id="rId66" Type="http://schemas.openxmlformats.org/officeDocument/2006/relationships/hyperlink" Target="https://doi.org/10.2307/2669326" TargetMode="External"/><Relationship Id="rId5" Type="http://schemas.openxmlformats.org/officeDocument/2006/relationships/webSettings" Target="webSettings.xml"/><Relationship Id="rId15" Type="http://schemas.openxmlformats.org/officeDocument/2006/relationships/hyperlink" Target="https://doi.org/10.7282/00000372" TargetMode="External"/><Relationship Id="rId23" Type="http://schemas.openxmlformats.org/officeDocument/2006/relationships/hyperlink" Target="https://doi.org/10.1111/soin.12253" TargetMode="External"/><Relationship Id="rId28" Type="http://schemas.openxmlformats.org/officeDocument/2006/relationships/hyperlink" Target="https://doi.org/10.7282/t3-76w7-w438" TargetMode="External"/><Relationship Id="rId36" Type="http://schemas.openxmlformats.org/officeDocument/2006/relationships/hyperlink" Target="https://doi.org/10.7282/T3P2722C" TargetMode="External"/><Relationship Id="rId49" Type="http://schemas.openxmlformats.org/officeDocument/2006/relationships/hyperlink" Target="https://doi.org/10.1111/j.1540-6237.2011.00829.x" TargetMode="External"/><Relationship Id="rId57" Type="http://schemas.openxmlformats.org/officeDocument/2006/relationships/hyperlink" Target="https://doi.org/10.1177/0891241606293603" TargetMode="External"/><Relationship Id="rId61" Type="http://schemas.openxmlformats.org/officeDocument/2006/relationships/hyperlink" Target="https://doi.org/10.1111/j.1540-6237.2006.00394.x" TargetMode="External"/><Relationship Id="rId10" Type="http://schemas.openxmlformats.org/officeDocument/2006/relationships/hyperlink" Target="https://doi.org/10.1177/08862605231209995" TargetMode="External"/><Relationship Id="rId19" Type="http://schemas.openxmlformats.org/officeDocument/2006/relationships/hyperlink" Target="https://doi.org/10.1177%2F08912432211036890" TargetMode="External"/><Relationship Id="rId31" Type="http://schemas.openxmlformats.org/officeDocument/2006/relationships/hyperlink" Target="http://dx.doi.org/10.1111/soin.12177" TargetMode="External"/><Relationship Id="rId44" Type="http://schemas.openxmlformats.org/officeDocument/2006/relationships/hyperlink" Target="https://doi.org/10.7282/T3VX0J8C" TargetMode="External"/><Relationship Id="rId52" Type="http://schemas.openxmlformats.org/officeDocument/2006/relationships/hyperlink" Target="https://doi.org/10.1353/wsq.0.0167" TargetMode="External"/><Relationship Id="rId60" Type="http://schemas.openxmlformats.org/officeDocument/2006/relationships/hyperlink" Target="https://doi.org/10.7282/T3377BJD" TargetMode="External"/><Relationship Id="rId65" Type="http://schemas.openxmlformats.org/officeDocument/2006/relationships/hyperlink" Target="https://doi.org/10.1086/378330" TargetMode="External"/><Relationship Id="rId4" Type="http://schemas.openxmlformats.org/officeDocument/2006/relationships/settings" Target="settings.xml"/><Relationship Id="rId9" Type="http://schemas.openxmlformats.org/officeDocument/2006/relationships/hyperlink" Target="http://jocelyncrowley.com" TargetMode="External"/><Relationship Id="rId14" Type="http://schemas.openxmlformats.org/officeDocument/2006/relationships/hyperlink" Target="https://doi.org/10.7282/00000372" TargetMode="External"/><Relationship Id="rId22" Type="http://schemas.openxmlformats.org/officeDocument/2006/relationships/hyperlink" Target="https://doi.org/10.7282/t3-8zpw-8322" TargetMode="External"/><Relationship Id="rId27" Type="http://schemas.openxmlformats.org/officeDocument/2006/relationships/hyperlink" Target="https://doi.org/10.1080/08952841.2017.1409918" TargetMode="External"/><Relationship Id="rId30" Type="http://schemas.openxmlformats.org/officeDocument/2006/relationships/hyperlink" Target="https://doi.org/10.7282/T39026ZP" TargetMode="External"/><Relationship Id="rId35" Type="http://schemas.openxmlformats.org/officeDocument/2006/relationships/hyperlink" Target="https://www.surveypractice.org/article/2774" TargetMode="External"/><Relationship Id="rId43" Type="http://schemas.openxmlformats.org/officeDocument/2006/relationships/hyperlink" Target="http://onlinelibrary.wiley.com/doi/10.1111/tsq.12050/abstract" TargetMode="External"/><Relationship Id="rId48" Type="http://schemas.openxmlformats.org/officeDocument/2006/relationships/hyperlink" Target="https://doi.org/10.7282/T3BV7JC1" TargetMode="External"/><Relationship Id="rId56" Type="http://schemas.openxmlformats.org/officeDocument/2006/relationships/hyperlink" Target="https://doi.org/10.1017/s1537592708080079" TargetMode="External"/><Relationship Id="rId64" Type="http://schemas.openxmlformats.org/officeDocument/2006/relationships/hyperlink" Target="https://doi.org/10.1057/eej.2013.39" TargetMode="External"/><Relationship Id="rId69" Type="http://schemas.openxmlformats.org/officeDocument/2006/relationships/hyperlink" Target="https://doi.org/10.7282/T3ZG6V3K" TargetMode="External"/><Relationship Id="rId8" Type="http://schemas.openxmlformats.org/officeDocument/2006/relationships/hyperlink" Target="mailto:jocelync@rutgers.edu" TargetMode="External"/><Relationship Id="rId51" Type="http://schemas.openxmlformats.org/officeDocument/2006/relationships/hyperlink" Target="https://doi.org/10.1111/j.1741-3729.2010.00629.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7282/00000288" TargetMode="External"/><Relationship Id="rId17" Type="http://schemas.openxmlformats.org/officeDocument/2006/relationships/hyperlink" Target="https://doi.org/10.1007/s10672-021-09374-2" TargetMode="External"/><Relationship Id="rId25" Type="http://schemas.openxmlformats.org/officeDocument/2006/relationships/hyperlink" Target="https://doi.org/10.1080/10502556.2018.1488109" TargetMode="External"/><Relationship Id="rId33" Type="http://schemas.openxmlformats.org/officeDocument/2006/relationships/hyperlink" Target="http://dx.doi.org/10.1177/0192513X16650232" TargetMode="External"/><Relationship Id="rId38" Type="http://schemas.openxmlformats.org/officeDocument/2006/relationships/hyperlink" Target="https://doi.org/10.7282/T30K2BBB" TargetMode="External"/><Relationship Id="rId46" Type="http://schemas.openxmlformats.org/officeDocument/2006/relationships/hyperlink" Target="https://doi.org/10.7282/T3R49SJD" TargetMode="External"/><Relationship Id="rId59" Type="http://schemas.openxmlformats.org/officeDocument/2006/relationships/hyperlink" Target="https://doi.org/10.1177/1090198105285331" TargetMode="External"/><Relationship Id="rId67" Type="http://schemas.openxmlformats.org/officeDocument/2006/relationships/hyperlink" Target="https://doi.org/10.1111/0038-4941.00025" TargetMode="External"/><Relationship Id="rId20" Type="http://schemas.openxmlformats.org/officeDocument/2006/relationships/hyperlink" Target="https://doi.org/10.7282/00000138" TargetMode="External"/><Relationship Id="rId41" Type="http://schemas.openxmlformats.org/officeDocument/2006/relationships/hyperlink" Target="http://dx.doi.org/10.1080/02732173.2014.878605" TargetMode="External"/><Relationship Id="rId54" Type="http://schemas.openxmlformats.org/officeDocument/2006/relationships/hyperlink" Target="https://doi.org/10.1353/sof.0.0276" TargetMode="External"/><Relationship Id="rId62" Type="http://schemas.openxmlformats.org/officeDocument/2006/relationships/hyperlink" Target="https://doi.org/10.1300/J002v39n01_06"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4CB6-4B48-444B-A6B1-3A6AEA8B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9224</Words>
  <Characters>52580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Swedberg</dc:creator>
  <cp:keywords/>
  <dc:description/>
  <cp:lastModifiedBy>jocelyn</cp:lastModifiedBy>
  <cp:revision>3</cp:revision>
  <dcterms:created xsi:type="dcterms:W3CDTF">2023-12-22T17:11:00Z</dcterms:created>
  <dcterms:modified xsi:type="dcterms:W3CDTF">2024-01-03T15:58:00Z</dcterms:modified>
</cp:coreProperties>
</file>